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E579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>BERKSWICH PARISH COUNCIL</w:t>
      </w:r>
    </w:p>
    <w:p w14:paraId="673028E6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</w:p>
    <w:p w14:paraId="2E8D0EAD" w14:textId="29717233" w:rsidR="00EE028C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Minutes of Berkswich Parish Council Meeting held on </w:t>
      </w:r>
    </w:p>
    <w:p w14:paraId="6DA0D2BB" w14:textId="34FDD3A3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Tuesday </w:t>
      </w:r>
      <w:r w:rsidR="00617B0F">
        <w:rPr>
          <w:rFonts w:ascii="Arial" w:hAnsi="Arial" w:cs="Arial"/>
          <w:b/>
        </w:rPr>
        <w:t>2</w:t>
      </w:r>
      <w:r w:rsidR="00EE028C">
        <w:rPr>
          <w:rFonts w:ascii="Arial" w:hAnsi="Arial" w:cs="Arial"/>
          <w:b/>
        </w:rPr>
        <w:t xml:space="preserve"> </w:t>
      </w:r>
      <w:r w:rsidR="00617B0F">
        <w:rPr>
          <w:rFonts w:ascii="Arial" w:hAnsi="Arial" w:cs="Arial"/>
          <w:b/>
        </w:rPr>
        <w:t>Novem</w:t>
      </w:r>
      <w:r w:rsidR="00C73DD5">
        <w:rPr>
          <w:rFonts w:ascii="Arial" w:hAnsi="Arial" w:cs="Arial"/>
          <w:b/>
        </w:rPr>
        <w:t>ber</w:t>
      </w:r>
      <w:r w:rsidRPr="000352BF">
        <w:rPr>
          <w:rFonts w:ascii="Arial" w:hAnsi="Arial" w:cs="Arial"/>
          <w:b/>
        </w:rPr>
        <w:t xml:space="preserve"> 2021 at 7.</w:t>
      </w:r>
      <w:r w:rsidR="00A5206C">
        <w:rPr>
          <w:rFonts w:ascii="Arial" w:hAnsi="Arial" w:cs="Arial"/>
          <w:b/>
        </w:rPr>
        <w:t>0</w:t>
      </w:r>
      <w:r w:rsidRPr="000352BF">
        <w:rPr>
          <w:rFonts w:ascii="Arial" w:hAnsi="Arial" w:cs="Arial"/>
          <w:b/>
        </w:rPr>
        <w:t xml:space="preserve">0 pm </w:t>
      </w:r>
      <w:r w:rsidR="00A16625">
        <w:rPr>
          <w:rFonts w:ascii="Arial" w:hAnsi="Arial" w:cs="Arial"/>
          <w:b/>
        </w:rPr>
        <w:t>at Walton Village Hall</w:t>
      </w:r>
    </w:p>
    <w:p w14:paraId="4DC1310A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</w:p>
    <w:p w14:paraId="07833610" w14:textId="1BC7F2A6" w:rsidR="001C5070" w:rsidRPr="000352BF" w:rsidRDefault="001C5070" w:rsidP="00BF53A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Present:</w:t>
      </w:r>
      <w:r w:rsidRPr="000352BF">
        <w:rPr>
          <w:rFonts w:ascii="Arial" w:hAnsi="Arial" w:cs="Arial"/>
        </w:rPr>
        <w:tab/>
      </w:r>
      <w:r w:rsidR="003F0C5B">
        <w:rPr>
          <w:rFonts w:ascii="Arial" w:hAnsi="Arial" w:cs="Arial"/>
        </w:rPr>
        <w:t xml:space="preserve">Cllr Sue Francis (Chair), </w:t>
      </w:r>
      <w:r w:rsidR="00326FDF" w:rsidRPr="000352BF">
        <w:rPr>
          <w:rFonts w:ascii="Arial" w:hAnsi="Arial" w:cs="Arial"/>
        </w:rPr>
        <w:t>Cllr Malcolm Millichap</w:t>
      </w:r>
      <w:r w:rsidR="00983EE8">
        <w:rPr>
          <w:rFonts w:ascii="Arial" w:hAnsi="Arial" w:cs="Arial"/>
        </w:rPr>
        <w:t xml:space="preserve"> (</w:t>
      </w:r>
      <w:r w:rsidR="003F0C5B">
        <w:rPr>
          <w:rFonts w:ascii="Arial" w:hAnsi="Arial" w:cs="Arial"/>
        </w:rPr>
        <w:t>Vice</w:t>
      </w:r>
      <w:r w:rsidR="00983EE8">
        <w:rPr>
          <w:rFonts w:ascii="Arial" w:hAnsi="Arial" w:cs="Arial"/>
        </w:rPr>
        <w:t xml:space="preserve"> Chair)</w:t>
      </w:r>
      <w:r w:rsidR="00326FDF" w:rsidRPr="000352BF">
        <w:rPr>
          <w:rFonts w:ascii="Arial" w:hAnsi="Arial" w:cs="Arial"/>
        </w:rPr>
        <w:t>,</w:t>
      </w:r>
      <w:r w:rsidRPr="000352BF">
        <w:rPr>
          <w:rFonts w:ascii="Arial" w:hAnsi="Arial" w:cs="Arial"/>
        </w:rPr>
        <w:t xml:space="preserve"> Cllr Ann Millichap, </w:t>
      </w:r>
      <w:r w:rsidR="000A11C0" w:rsidRPr="000352BF">
        <w:rPr>
          <w:rFonts w:ascii="Arial" w:hAnsi="Arial" w:cs="Arial"/>
        </w:rPr>
        <w:t xml:space="preserve">Cllr Graham Kilford, </w:t>
      </w:r>
      <w:r w:rsidRPr="000352BF">
        <w:rPr>
          <w:rFonts w:ascii="Arial" w:hAnsi="Arial" w:cs="Arial"/>
        </w:rPr>
        <w:t>Cllr Alan Taylor</w:t>
      </w:r>
      <w:r w:rsidR="00983EE8">
        <w:rPr>
          <w:rFonts w:ascii="Arial" w:hAnsi="Arial" w:cs="Arial"/>
        </w:rPr>
        <w:t>,</w:t>
      </w:r>
      <w:r w:rsidR="002E7618">
        <w:rPr>
          <w:rFonts w:ascii="Arial" w:hAnsi="Arial" w:cs="Arial"/>
        </w:rPr>
        <w:t xml:space="preserve"> </w:t>
      </w:r>
      <w:r w:rsidR="00983EE8">
        <w:rPr>
          <w:rFonts w:ascii="Arial" w:hAnsi="Arial" w:cs="Arial"/>
        </w:rPr>
        <w:t xml:space="preserve">Cllr Caroline Pearson, </w:t>
      </w:r>
      <w:r w:rsidR="0077287C" w:rsidRPr="000352BF">
        <w:rPr>
          <w:rFonts w:ascii="Arial" w:hAnsi="Arial" w:cs="Arial"/>
        </w:rPr>
        <w:t>Cllr Margaret Crossland</w:t>
      </w:r>
      <w:r w:rsidR="004C1FD1">
        <w:rPr>
          <w:rFonts w:ascii="Arial" w:hAnsi="Arial" w:cs="Arial"/>
        </w:rPr>
        <w:t>,</w:t>
      </w:r>
      <w:r w:rsidR="0077287C">
        <w:rPr>
          <w:rFonts w:ascii="Arial" w:hAnsi="Arial" w:cs="Arial"/>
        </w:rPr>
        <w:t xml:space="preserve"> </w:t>
      </w:r>
      <w:r w:rsidR="004C1FD1">
        <w:rPr>
          <w:rFonts w:ascii="Arial" w:hAnsi="Arial" w:cs="Arial"/>
        </w:rPr>
        <w:t>and Cllr Mike Pascoe</w:t>
      </w:r>
    </w:p>
    <w:p w14:paraId="4FBDA6BA" w14:textId="77777777" w:rsidR="001C5070" w:rsidRPr="000352BF" w:rsidRDefault="001C5070" w:rsidP="00BF53A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</w:p>
    <w:p w14:paraId="39B22023" w14:textId="7A4CAD7B" w:rsidR="001C5070" w:rsidRPr="000352BF" w:rsidRDefault="001C5070" w:rsidP="008F3F5A">
      <w:pPr>
        <w:tabs>
          <w:tab w:val="left" w:pos="1418"/>
        </w:tabs>
        <w:ind w:left="1701" w:hanging="1701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In attendance</w:t>
      </w:r>
      <w:r w:rsidRPr="000352BF">
        <w:rPr>
          <w:rFonts w:ascii="Arial" w:hAnsi="Arial" w:cs="Arial"/>
        </w:rPr>
        <w:t>:</w:t>
      </w:r>
      <w:r w:rsidR="00603241">
        <w:rPr>
          <w:rFonts w:ascii="Arial" w:hAnsi="Arial" w:cs="Arial"/>
        </w:rPr>
        <w:t xml:space="preserve"> </w:t>
      </w:r>
      <w:r w:rsidR="008159EC">
        <w:rPr>
          <w:rFonts w:ascii="Arial" w:hAnsi="Arial" w:cs="Arial"/>
        </w:rPr>
        <w:t>Cllr Andy Cooper</w:t>
      </w:r>
      <w:r w:rsidR="00603241">
        <w:rPr>
          <w:rFonts w:ascii="Arial" w:hAnsi="Arial" w:cs="Arial"/>
        </w:rPr>
        <w:t xml:space="preserve"> </w:t>
      </w:r>
      <w:r w:rsidR="000A11C0">
        <w:rPr>
          <w:rFonts w:ascii="Arial" w:hAnsi="Arial" w:cs="Arial"/>
        </w:rPr>
        <w:t>of Stafford Borough Council</w:t>
      </w:r>
      <w:r w:rsidR="008F3F5A">
        <w:rPr>
          <w:rFonts w:ascii="Arial" w:hAnsi="Arial" w:cs="Arial"/>
        </w:rPr>
        <w:t>,</w:t>
      </w:r>
      <w:r w:rsidR="0020119B">
        <w:rPr>
          <w:rFonts w:ascii="Arial" w:hAnsi="Arial" w:cs="Arial"/>
        </w:rPr>
        <w:t xml:space="preserve"> </w:t>
      </w:r>
      <w:r w:rsidR="00603241">
        <w:rPr>
          <w:rFonts w:ascii="Arial" w:hAnsi="Arial" w:cs="Arial"/>
        </w:rPr>
        <w:t xml:space="preserve">Mrs </w:t>
      </w:r>
      <w:r w:rsidRPr="000352BF">
        <w:rPr>
          <w:rFonts w:ascii="Arial" w:hAnsi="Arial" w:cs="Arial"/>
        </w:rPr>
        <w:t>Sue Fullwood as Clerk</w:t>
      </w:r>
      <w:r w:rsidR="008F3F5A">
        <w:rPr>
          <w:rFonts w:ascii="Arial" w:hAnsi="Arial" w:cs="Arial"/>
        </w:rPr>
        <w:t xml:space="preserve"> and </w:t>
      </w:r>
      <w:r w:rsidR="00A80A8A">
        <w:rPr>
          <w:rFonts w:ascii="Arial" w:hAnsi="Arial" w:cs="Arial"/>
        </w:rPr>
        <w:t>12 members of the public</w:t>
      </w:r>
    </w:p>
    <w:p w14:paraId="0187AE25" w14:textId="77777777" w:rsidR="001C5070" w:rsidRDefault="001C5070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ab/>
      </w:r>
      <w:r w:rsidRPr="000352BF">
        <w:rPr>
          <w:rFonts w:ascii="Arial" w:hAnsi="Arial" w:cs="Arial"/>
          <w:b/>
        </w:rPr>
        <w:tab/>
      </w:r>
      <w:r w:rsidRPr="000352BF">
        <w:rPr>
          <w:rFonts w:ascii="Arial" w:hAnsi="Arial" w:cs="Arial"/>
          <w:b/>
        </w:rPr>
        <w:tab/>
      </w:r>
    </w:p>
    <w:p w14:paraId="4D30633C" w14:textId="5CF835F4" w:rsidR="00552EB0" w:rsidRDefault="00552EB0" w:rsidP="00FF1BA1">
      <w:pPr>
        <w:tabs>
          <w:tab w:val="left" w:pos="0"/>
        </w:tabs>
        <w:rPr>
          <w:rFonts w:ascii="Arial" w:hAnsi="Arial" w:cs="Arial"/>
          <w:bCs/>
        </w:rPr>
      </w:pPr>
      <w:r w:rsidRPr="00552EB0">
        <w:rPr>
          <w:rFonts w:ascii="Arial" w:hAnsi="Arial" w:cs="Arial"/>
          <w:bCs/>
        </w:rPr>
        <w:t xml:space="preserve">Cllr </w:t>
      </w:r>
      <w:r w:rsidR="002338F1">
        <w:rPr>
          <w:rFonts w:ascii="Arial" w:hAnsi="Arial" w:cs="Arial"/>
          <w:bCs/>
        </w:rPr>
        <w:t>Francis</w:t>
      </w:r>
      <w:r>
        <w:rPr>
          <w:rFonts w:ascii="Arial" w:hAnsi="Arial" w:cs="Arial"/>
          <w:bCs/>
        </w:rPr>
        <w:t xml:space="preserve"> welcomed </w:t>
      </w:r>
      <w:r w:rsidR="00F60C14">
        <w:rPr>
          <w:rFonts w:ascii="Arial" w:hAnsi="Arial" w:cs="Arial"/>
          <w:bCs/>
        </w:rPr>
        <w:t>everyone to the meeting</w:t>
      </w:r>
      <w:r w:rsidR="00FF1BA1">
        <w:rPr>
          <w:rFonts w:ascii="Arial" w:hAnsi="Arial" w:cs="Arial"/>
          <w:bCs/>
        </w:rPr>
        <w:t>.</w:t>
      </w:r>
    </w:p>
    <w:p w14:paraId="545BCB90" w14:textId="77777777" w:rsidR="002F4C74" w:rsidRPr="00900AAD" w:rsidRDefault="002F4C74" w:rsidP="00FF1BA1">
      <w:pPr>
        <w:tabs>
          <w:tab w:val="left" w:pos="0"/>
        </w:tabs>
        <w:rPr>
          <w:rFonts w:ascii="Arial" w:hAnsi="Arial" w:cs="Arial"/>
          <w:bCs/>
        </w:rPr>
      </w:pPr>
    </w:p>
    <w:p w14:paraId="1115A86A" w14:textId="334F0E71" w:rsidR="00611F13" w:rsidRDefault="00FF35C4" w:rsidP="00B77566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65293">
        <w:rPr>
          <w:rFonts w:ascii="Arial" w:hAnsi="Arial" w:cs="Arial"/>
          <w:b/>
        </w:rPr>
        <w:t>.</w:t>
      </w:r>
      <w:r w:rsidR="00C65293">
        <w:rPr>
          <w:rFonts w:ascii="Arial" w:hAnsi="Arial" w:cs="Arial"/>
          <w:b/>
        </w:rPr>
        <w:tab/>
      </w:r>
      <w:r w:rsidR="001C5070" w:rsidRPr="000352BF">
        <w:rPr>
          <w:rFonts w:ascii="Arial" w:hAnsi="Arial" w:cs="Arial"/>
          <w:b/>
        </w:rPr>
        <w:t xml:space="preserve">Public </w:t>
      </w:r>
      <w:r w:rsidR="00F92483">
        <w:rPr>
          <w:rFonts w:ascii="Arial" w:hAnsi="Arial" w:cs="Arial"/>
          <w:b/>
        </w:rPr>
        <w:t>questions</w:t>
      </w:r>
      <w:r w:rsidR="00C3468B" w:rsidRPr="00C3468B">
        <w:rPr>
          <w:rFonts w:ascii="Arial" w:hAnsi="Arial" w:cs="Arial"/>
          <w:bCs/>
        </w:rPr>
        <w:t xml:space="preserve"> </w:t>
      </w:r>
    </w:p>
    <w:p w14:paraId="7311AED3" w14:textId="4356C27A" w:rsidR="00611F13" w:rsidRDefault="00611F13" w:rsidP="00B77566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739434A0" w14:textId="6EC9A288" w:rsidR="00F819B3" w:rsidRDefault="00535D4B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 w:rsidRPr="008F6BFD">
        <w:rPr>
          <w:rFonts w:ascii="Arial" w:hAnsi="Arial" w:cs="Arial"/>
          <w:b/>
          <w:bCs/>
        </w:rPr>
        <w:t>21/165</w:t>
      </w:r>
      <w:r>
        <w:rPr>
          <w:rFonts w:ascii="Arial" w:hAnsi="Arial" w:cs="Arial"/>
        </w:rPr>
        <w:tab/>
      </w:r>
      <w:r w:rsidR="00C275E5" w:rsidRPr="00C275E5">
        <w:rPr>
          <w:rFonts w:ascii="Arial" w:hAnsi="Arial" w:cs="Arial"/>
          <w:b/>
          <w:bCs/>
        </w:rPr>
        <w:t>Walton Coppice</w:t>
      </w:r>
      <w:r w:rsidR="00C275E5">
        <w:rPr>
          <w:rFonts w:ascii="Arial" w:hAnsi="Arial" w:cs="Arial"/>
        </w:rPr>
        <w:t xml:space="preserve">  </w:t>
      </w:r>
      <w:r w:rsidR="00204874">
        <w:rPr>
          <w:rFonts w:ascii="Arial" w:hAnsi="Arial" w:cs="Arial"/>
        </w:rPr>
        <w:t>Cllr Francis brought item 21/165 forward on the agenda</w:t>
      </w:r>
      <w:r w:rsidR="008F6BFD">
        <w:rPr>
          <w:rFonts w:ascii="Arial" w:hAnsi="Arial" w:cs="Arial"/>
        </w:rPr>
        <w:t xml:space="preserve"> as r</w:t>
      </w:r>
      <w:r w:rsidR="00F41907">
        <w:rPr>
          <w:rFonts w:ascii="Arial" w:hAnsi="Arial" w:cs="Arial"/>
        </w:rPr>
        <w:t>esidents of homes on Bluebell Hollow which back onto Walton Coppice had been invited to attend</w:t>
      </w:r>
      <w:r w:rsidR="00482D68">
        <w:rPr>
          <w:rFonts w:ascii="Arial" w:hAnsi="Arial" w:cs="Arial"/>
        </w:rPr>
        <w:t xml:space="preserve"> discussions on the potential clearance of a 3m </w:t>
      </w:r>
      <w:r w:rsidR="00657EBC">
        <w:rPr>
          <w:rFonts w:ascii="Arial" w:hAnsi="Arial" w:cs="Arial"/>
        </w:rPr>
        <w:t xml:space="preserve">wide strip behind their fences. Cllr Francis and Cllr Taylor gave background on the Coppice, </w:t>
      </w:r>
      <w:r w:rsidR="008261A9">
        <w:rPr>
          <w:rFonts w:ascii="Arial" w:hAnsi="Arial" w:cs="Arial"/>
        </w:rPr>
        <w:t xml:space="preserve">and that following controversy </w:t>
      </w:r>
      <w:r w:rsidR="005E6F83">
        <w:rPr>
          <w:rFonts w:ascii="Arial" w:hAnsi="Arial" w:cs="Arial"/>
        </w:rPr>
        <w:t xml:space="preserve">regarding greenfield land being used for the </w:t>
      </w:r>
      <w:r w:rsidR="00345F08">
        <w:rPr>
          <w:rFonts w:ascii="Arial" w:hAnsi="Arial" w:cs="Arial"/>
        </w:rPr>
        <w:t xml:space="preserve">original </w:t>
      </w:r>
      <w:r w:rsidR="005E6F83">
        <w:rPr>
          <w:rFonts w:ascii="Arial" w:hAnsi="Arial" w:cs="Arial"/>
        </w:rPr>
        <w:t>housing development</w:t>
      </w:r>
      <w:r w:rsidR="00E85785">
        <w:rPr>
          <w:rFonts w:ascii="Arial" w:hAnsi="Arial" w:cs="Arial"/>
        </w:rPr>
        <w:t xml:space="preserve">, the developers had donated Walton Coppice to Berkswich Parish Council </w:t>
      </w:r>
      <w:r w:rsidR="00DE408B">
        <w:rPr>
          <w:rFonts w:ascii="Arial" w:hAnsi="Arial" w:cs="Arial"/>
        </w:rPr>
        <w:t>along with £30k for its upkeep.</w:t>
      </w:r>
      <w:r w:rsidR="0040210C">
        <w:rPr>
          <w:rFonts w:ascii="Arial" w:hAnsi="Arial" w:cs="Arial"/>
        </w:rPr>
        <w:t xml:space="preserve"> </w:t>
      </w:r>
      <w:r w:rsidR="00DE408B">
        <w:rPr>
          <w:rFonts w:ascii="Arial" w:hAnsi="Arial" w:cs="Arial"/>
        </w:rPr>
        <w:t xml:space="preserve"> </w:t>
      </w:r>
      <w:r w:rsidR="00191CB6">
        <w:rPr>
          <w:rFonts w:ascii="Arial" w:hAnsi="Arial" w:cs="Arial"/>
        </w:rPr>
        <w:t xml:space="preserve">There had been difficulty getting commitment from contractors to manage the area and </w:t>
      </w:r>
      <w:r w:rsidR="00C44379">
        <w:rPr>
          <w:rFonts w:ascii="Arial" w:hAnsi="Arial" w:cs="Arial"/>
        </w:rPr>
        <w:t>the Council had been let down on two occasions.</w:t>
      </w:r>
      <w:r w:rsidR="007B3D6C">
        <w:rPr>
          <w:rFonts w:ascii="Arial" w:hAnsi="Arial" w:cs="Arial"/>
        </w:rPr>
        <w:t xml:space="preserve">  An ecological report had been commissioned from Staffordshire Wildlife Trust a few years ago</w:t>
      </w:r>
      <w:r w:rsidR="001E1862">
        <w:rPr>
          <w:rFonts w:ascii="Arial" w:hAnsi="Arial" w:cs="Arial"/>
        </w:rPr>
        <w:t>, and this year a full tree survey had been undertaken, along with detailed surveys of trees T001 and T005</w:t>
      </w:r>
      <w:r w:rsidR="003D7438">
        <w:rPr>
          <w:rFonts w:ascii="Arial" w:hAnsi="Arial" w:cs="Arial"/>
        </w:rPr>
        <w:t>, the large oak trees with Tree Preservation Orders at both ends of the Coppice.</w:t>
      </w:r>
      <w:r w:rsidR="00146E7F">
        <w:rPr>
          <w:rFonts w:ascii="Arial" w:hAnsi="Arial" w:cs="Arial"/>
        </w:rPr>
        <w:t xml:space="preserve"> </w:t>
      </w:r>
    </w:p>
    <w:p w14:paraId="6A6ACE00" w14:textId="77777777" w:rsidR="00F819B3" w:rsidRDefault="00F819B3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24CFEBF3" w14:textId="1E58C6AB" w:rsidR="0023767C" w:rsidRDefault="00146E7F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When the </w:t>
      </w:r>
      <w:r w:rsidR="000B09F8">
        <w:rPr>
          <w:rFonts w:ascii="Arial" w:hAnsi="Arial" w:cs="Arial"/>
        </w:rPr>
        <w:t>Coppice</w:t>
      </w:r>
      <w:r>
        <w:rPr>
          <w:rFonts w:ascii="Arial" w:hAnsi="Arial" w:cs="Arial"/>
        </w:rPr>
        <w:t xml:space="preserve"> had originally been planted, many </w:t>
      </w:r>
      <w:r w:rsidR="00C963A1">
        <w:rPr>
          <w:rFonts w:ascii="Arial" w:hAnsi="Arial" w:cs="Arial"/>
        </w:rPr>
        <w:t xml:space="preserve">trees </w:t>
      </w:r>
      <w:r>
        <w:rPr>
          <w:rFonts w:ascii="Arial" w:hAnsi="Arial" w:cs="Arial"/>
        </w:rPr>
        <w:t xml:space="preserve">had been planted too close together </w:t>
      </w:r>
      <w:r w:rsidR="00644057">
        <w:rPr>
          <w:rFonts w:ascii="Arial" w:hAnsi="Arial" w:cs="Arial"/>
        </w:rPr>
        <w:t>and were concentrated at the bottom near to properties, where they should have been spread up the bank.</w:t>
      </w:r>
      <w:r w:rsidR="00F819B3">
        <w:rPr>
          <w:rFonts w:ascii="Arial" w:hAnsi="Arial" w:cs="Arial"/>
        </w:rPr>
        <w:t xml:space="preserve"> </w:t>
      </w:r>
      <w:r w:rsidR="0040210C">
        <w:rPr>
          <w:rFonts w:ascii="Arial" w:hAnsi="Arial" w:cs="Arial"/>
        </w:rPr>
        <w:t xml:space="preserve"> </w:t>
      </w:r>
      <w:r w:rsidR="00902A88">
        <w:rPr>
          <w:rFonts w:ascii="Arial" w:hAnsi="Arial" w:cs="Arial"/>
        </w:rPr>
        <w:t>T</w:t>
      </w:r>
      <w:r w:rsidR="00D54759">
        <w:rPr>
          <w:rFonts w:ascii="Arial" w:hAnsi="Arial" w:cs="Arial"/>
        </w:rPr>
        <w:t>here was a proliferation of silver birch trees</w:t>
      </w:r>
      <w:r w:rsidR="00902A88">
        <w:rPr>
          <w:rFonts w:ascii="Arial" w:hAnsi="Arial" w:cs="Arial"/>
        </w:rPr>
        <w:t xml:space="preserve"> and sequential management would be needed over the next 50 years.</w:t>
      </w:r>
      <w:r w:rsidR="0040210C">
        <w:rPr>
          <w:rFonts w:ascii="Arial" w:hAnsi="Arial" w:cs="Arial"/>
        </w:rPr>
        <w:t xml:space="preserve"> </w:t>
      </w:r>
      <w:r w:rsidR="00902A88">
        <w:rPr>
          <w:rFonts w:ascii="Arial" w:hAnsi="Arial" w:cs="Arial"/>
        </w:rPr>
        <w:t xml:space="preserve"> The </w:t>
      </w:r>
      <w:r w:rsidR="009E6ACE">
        <w:rPr>
          <w:rFonts w:ascii="Arial" w:hAnsi="Arial" w:cs="Arial"/>
        </w:rPr>
        <w:t>tree</w:t>
      </w:r>
      <w:r w:rsidR="00C963A1">
        <w:rPr>
          <w:rFonts w:ascii="Arial" w:hAnsi="Arial" w:cs="Arial"/>
        </w:rPr>
        <w:t xml:space="preserve"> survey</w:t>
      </w:r>
      <w:r w:rsidR="009E6ACE">
        <w:rPr>
          <w:rFonts w:ascii="Arial" w:hAnsi="Arial" w:cs="Arial"/>
        </w:rPr>
        <w:t xml:space="preserve"> </w:t>
      </w:r>
      <w:r w:rsidR="00902A88">
        <w:rPr>
          <w:rFonts w:ascii="Arial" w:hAnsi="Arial" w:cs="Arial"/>
        </w:rPr>
        <w:t xml:space="preserve">report </w:t>
      </w:r>
      <w:r w:rsidR="009E6ACE">
        <w:rPr>
          <w:rFonts w:ascii="Arial" w:hAnsi="Arial" w:cs="Arial"/>
        </w:rPr>
        <w:t>recommended clearing a 3</w:t>
      </w:r>
      <w:r w:rsidR="00F432A9">
        <w:rPr>
          <w:rFonts w:ascii="Arial" w:hAnsi="Arial" w:cs="Arial"/>
        </w:rPr>
        <w:t>m strip of land</w:t>
      </w:r>
      <w:r w:rsidR="00EA6FD8">
        <w:rPr>
          <w:rFonts w:ascii="Arial" w:hAnsi="Arial" w:cs="Arial"/>
        </w:rPr>
        <w:t>, potentially increasing to 5m</w:t>
      </w:r>
      <w:r w:rsidR="008B729C">
        <w:rPr>
          <w:rFonts w:ascii="Arial" w:hAnsi="Arial" w:cs="Arial"/>
        </w:rPr>
        <w:t>,</w:t>
      </w:r>
      <w:r w:rsidR="00F432A9">
        <w:rPr>
          <w:rFonts w:ascii="Arial" w:hAnsi="Arial" w:cs="Arial"/>
        </w:rPr>
        <w:t xml:space="preserve"> and substituting the trees with new planting further up the hill where they were less likely to damage properties.</w:t>
      </w:r>
      <w:r w:rsidR="00902A88">
        <w:rPr>
          <w:rFonts w:ascii="Arial" w:hAnsi="Arial" w:cs="Arial"/>
        </w:rPr>
        <w:t xml:space="preserve"> </w:t>
      </w:r>
    </w:p>
    <w:p w14:paraId="161C424B" w14:textId="77777777" w:rsidR="008B729C" w:rsidRDefault="008B729C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</w:p>
    <w:p w14:paraId="7958B65F" w14:textId="5D1E11F7" w:rsidR="008B729C" w:rsidRDefault="00C44C00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member of the public</w:t>
      </w:r>
      <w:r w:rsidR="008B729C">
        <w:rPr>
          <w:rFonts w:ascii="Arial" w:hAnsi="Arial" w:cs="Arial"/>
        </w:rPr>
        <w:t xml:space="preserve"> asked if the hedgerow would definitely be cleared</w:t>
      </w:r>
      <w:r w:rsidR="002D2404">
        <w:rPr>
          <w:rFonts w:ascii="Arial" w:hAnsi="Arial" w:cs="Arial"/>
        </w:rPr>
        <w:t xml:space="preserve"> as they felt it offered </w:t>
      </w:r>
      <w:r w:rsidR="00490EF7">
        <w:rPr>
          <w:rFonts w:ascii="Arial" w:hAnsi="Arial" w:cs="Arial"/>
        </w:rPr>
        <w:t>security to the rear of their properties</w:t>
      </w:r>
      <w:r w:rsidR="007B0E53">
        <w:rPr>
          <w:rFonts w:ascii="Arial" w:hAnsi="Arial" w:cs="Arial"/>
        </w:rPr>
        <w:t xml:space="preserve"> and that clearing the area would effectively be creating a pathway</w:t>
      </w:r>
      <w:r w:rsidR="00490EF7">
        <w:rPr>
          <w:rFonts w:ascii="Arial" w:hAnsi="Arial" w:cs="Arial"/>
        </w:rPr>
        <w:t>.</w:t>
      </w:r>
      <w:r w:rsidR="00EF342D">
        <w:rPr>
          <w:rFonts w:ascii="Arial" w:hAnsi="Arial" w:cs="Arial"/>
        </w:rPr>
        <w:t xml:space="preserve">  It was felt that </w:t>
      </w:r>
      <w:r w:rsidR="00DE2896">
        <w:rPr>
          <w:rFonts w:ascii="Arial" w:hAnsi="Arial" w:cs="Arial"/>
        </w:rPr>
        <w:t>children from local schools would end up sitting along there.</w:t>
      </w:r>
      <w:r w:rsidR="00490EF7">
        <w:rPr>
          <w:rFonts w:ascii="Arial" w:hAnsi="Arial" w:cs="Arial"/>
        </w:rPr>
        <w:t xml:space="preserve">  </w:t>
      </w:r>
      <w:r w:rsidR="009F1EAD">
        <w:rPr>
          <w:rFonts w:ascii="Arial" w:hAnsi="Arial" w:cs="Arial"/>
          <w:b/>
          <w:bCs/>
        </w:rPr>
        <w:t>Resolved:</w:t>
      </w:r>
      <w:r w:rsidR="009F1EAD">
        <w:rPr>
          <w:rFonts w:ascii="Arial" w:hAnsi="Arial" w:cs="Arial"/>
        </w:rPr>
        <w:t xml:space="preserve"> </w:t>
      </w:r>
      <w:r w:rsidR="00974F22">
        <w:rPr>
          <w:rFonts w:ascii="Arial" w:hAnsi="Arial" w:cs="Arial"/>
        </w:rPr>
        <w:t xml:space="preserve">The Council </w:t>
      </w:r>
      <w:r w:rsidR="004B00F9">
        <w:rPr>
          <w:rFonts w:ascii="Arial" w:hAnsi="Arial" w:cs="Arial"/>
        </w:rPr>
        <w:t>would</w:t>
      </w:r>
      <w:r w:rsidR="00974F22">
        <w:rPr>
          <w:rFonts w:ascii="Arial" w:hAnsi="Arial" w:cs="Arial"/>
        </w:rPr>
        <w:t xml:space="preserve"> take further advice regarding whether the hedge </w:t>
      </w:r>
      <w:r w:rsidR="004B00F9">
        <w:rPr>
          <w:rFonts w:ascii="Arial" w:hAnsi="Arial" w:cs="Arial"/>
        </w:rPr>
        <w:t>was</w:t>
      </w:r>
      <w:r w:rsidR="00974F22">
        <w:rPr>
          <w:rFonts w:ascii="Arial" w:hAnsi="Arial" w:cs="Arial"/>
        </w:rPr>
        <w:t xml:space="preserve"> salvageable </w:t>
      </w:r>
      <w:r w:rsidR="004B00F9">
        <w:rPr>
          <w:rFonts w:ascii="Arial" w:hAnsi="Arial" w:cs="Arial"/>
        </w:rPr>
        <w:t xml:space="preserve">and would </w:t>
      </w:r>
      <w:r w:rsidR="00FE5E19">
        <w:rPr>
          <w:rFonts w:ascii="Arial" w:hAnsi="Arial" w:cs="Arial"/>
        </w:rPr>
        <w:t>investigate</w:t>
      </w:r>
      <w:r w:rsidR="006F46CA">
        <w:rPr>
          <w:rFonts w:ascii="Arial" w:hAnsi="Arial" w:cs="Arial"/>
        </w:rPr>
        <w:t xml:space="preserve"> the possibility of hedge</w:t>
      </w:r>
      <w:r w:rsidR="00AD127B">
        <w:rPr>
          <w:rFonts w:ascii="Arial" w:hAnsi="Arial" w:cs="Arial"/>
        </w:rPr>
        <w:t>-</w:t>
      </w:r>
      <w:r w:rsidR="006F46CA">
        <w:rPr>
          <w:rFonts w:ascii="Arial" w:hAnsi="Arial" w:cs="Arial"/>
        </w:rPr>
        <w:t>laying</w:t>
      </w:r>
      <w:r w:rsidR="00AD127B">
        <w:rPr>
          <w:rFonts w:ascii="Arial" w:hAnsi="Arial" w:cs="Arial"/>
        </w:rPr>
        <w:t xml:space="preserve"> and trying to regenerate the hedge</w:t>
      </w:r>
      <w:r w:rsidR="006F46CA">
        <w:rPr>
          <w:rFonts w:ascii="Arial" w:hAnsi="Arial" w:cs="Arial"/>
        </w:rPr>
        <w:t>.</w:t>
      </w:r>
      <w:r w:rsidR="00CC4AF7">
        <w:rPr>
          <w:rFonts w:ascii="Arial" w:hAnsi="Arial" w:cs="Arial"/>
        </w:rPr>
        <w:t xml:space="preserve">  </w:t>
      </w:r>
      <w:r w:rsidR="00CC4AF7">
        <w:rPr>
          <w:rFonts w:ascii="Arial" w:hAnsi="Arial" w:cs="Arial"/>
          <w:b/>
          <w:bCs/>
        </w:rPr>
        <w:t>Action: Clerk/Cllr Taylor</w:t>
      </w:r>
    </w:p>
    <w:p w14:paraId="0FEC9686" w14:textId="77777777" w:rsidR="00CC4AF7" w:rsidRDefault="00CC4AF7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  <w:b/>
          <w:bCs/>
        </w:rPr>
      </w:pPr>
    </w:p>
    <w:p w14:paraId="6A956DE8" w14:textId="653485E0" w:rsidR="00CC4AF7" w:rsidRDefault="00C44C00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member of the public </w:t>
      </w:r>
      <w:r w:rsidR="00A719B3">
        <w:rPr>
          <w:rFonts w:ascii="Arial" w:hAnsi="Arial" w:cs="Arial"/>
        </w:rPr>
        <w:t xml:space="preserve">queried if all trees within the 3m </w:t>
      </w:r>
      <w:r w:rsidR="00FB6B37">
        <w:rPr>
          <w:rFonts w:ascii="Arial" w:hAnsi="Arial" w:cs="Arial"/>
        </w:rPr>
        <w:t>strip would be cleared</w:t>
      </w:r>
      <w:r w:rsidR="004933DB">
        <w:rPr>
          <w:rFonts w:ascii="Arial" w:hAnsi="Arial" w:cs="Arial"/>
        </w:rPr>
        <w:t xml:space="preserve"> as some parts were absolutely beautiful and an asset to the homes on Bluebell Hollow</w:t>
      </w:r>
      <w:r w:rsidR="00FB6B37">
        <w:rPr>
          <w:rFonts w:ascii="Arial" w:hAnsi="Arial" w:cs="Arial"/>
        </w:rPr>
        <w:t xml:space="preserve">.  </w:t>
      </w:r>
      <w:r w:rsidR="00AA433B">
        <w:rPr>
          <w:rFonts w:ascii="Arial" w:hAnsi="Arial" w:cs="Arial"/>
        </w:rPr>
        <w:t xml:space="preserve">Cllr Taylor replied that there may be a case for keeping some of the trees and that </w:t>
      </w:r>
      <w:r w:rsidR="00B14865">
        <w:rPr>
          <w:rFonts w:ascii="Arial" w:hAnsi="Arial" w:cs="Arial"/>
        </w:rPr>
        <w:t xml:space="preserve">‘on the spot’ decisions would need to be made </w:t>
      </w:r>
      <w:r>
        <w:rPr>
          <w:rFonts w:ascii="Arial" w:hAnsi="Arial" w:cs="Arial"/>
        </w:rPr>
        <w:t>if the clearance went ahead.</w:t>
      </w:r>
    </w:p>
    <w:p w14:paraId="608C1A01" w14:textId="77777777" w:rsidR="00C44C00" w:rsidRDefault="00C44C00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</w:p>
    <w:p w14:paraId="010B5A8A" w14:textId="13D8EB1E" w:rsidR="00C44C00" w:rsidRDefault="00C44C00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Another member of the public </w:t>
      </w:r>
      <w:r w:rsidR="007563EA">
        <w:rPr>
          <w:rFonts w:ascii="Arial" w:hAnsi="Arial" w:cs="Arial"/>
        </w:rPr>
        <w:t xml:space="preserve">was </w:t>
      </w:r>
      <w:r w:rsidR="00CD7F60">
        <w:rPr>
          <w:rFonts w:ascii="Arial" w:hAnsi="Arial" w:cs="Arial"/>
        </w:rPr>
        <w:t xml:space="preserve">interested in the £30k budget and if </w:t>
      </w:r>
      <w:r w:rsidR="001A771C">
        <w:rPr>
          <w:rFonts w:ascii="Arial" w:hAnsi="Arial" w:cs="Arial"/>
        </w:rPr>
        <w:t>maintenance would stop when that money ran out.</w:t>
      </w:r>
      <w:r w:rsidR="00D15592">
        <w:rPr>
          <w:rFonts w:ascii="Arial" w:hAnsi="Arial" w:cs="Arial"/>
        </w:rPr>
        <w:t xml:space="preserve"> </w:t>
      </w:r>
      <w:r w:rsidR="001A771C">
        <w:rPr>
          <w:rFonts w:ascii="Arial" w:hAnsi="Arial" w:cs="Arial"/>
        </w:rPr>
        <w:t xml:space="preserve"> Cllr Francis explained that the </w:t>
      </w:r>
      <w:r w:rsidR="009B26B1">
        <w:rPr>
          <w:rFonts w:ascii="Arial" w:hAnsi="Arial" w:cs="Arial"/>
        </w:rPr>
        <w:t>budget was topped up annually from the Parish Council’s precept.</w:t>
      </w:r>
      <w:r w:rsidR="000A1D07">
        <w:rPr>
          <w:rFonts w:ascii="Arial" w:hAnsi="Arial" w:cs="Arial"/>
        </w:rPr>
        <w:t xml:space="preserve">  Cllr Francis </w:t>
      </w:r>
      <w:r w:rsidR="00FF39F5">
        <w:rPr>
          <w:rFonts w:ascii="Arial" w:hAnsi="Arial" w:cs="Arial"/>
        </w:rPr>
        <w:t xml:space="preserve">added that she understood </w:t>
      </w:r>
      <w:r w:rsidR="00FF39F5">
        <w:rPr>
          <w:rFonts w:ascii="Arial" w:hAnsi="Arial" w:cs="Arial"/>
        </w:rPr>
        <w:lastRenderedPageBreak/>
        <w:t xml:space="preserve">everyone’s security concerns and reassured </w:t>
      </w:r>
      <w:r w:rsidR="00CE7B21">
        <w:rPr>
          <w:rFonts w:ascii="Arial" w:hAnsi="Arial" w:cs="Arial"/>
        </w:rPr>
        <w:t xml:space="preserve">people that the Parish Council did not want to </w:t>
      </w:r>
      <w:r w:rsidR="00A8538A">
        <w:rPr>
          <w:rFonts w:ascii="Arial" w:hAnsi="Arial" w:cs="Arial"/>
        </w:rPr>
        <w:t xml:space="preserve">cut down the hedge </w:t>
      </w:r>
      <w:r w:rsidR="00B75B57">
        <w:rPr>
          <w:rFonts w:ascii="Arial" w:hAnsi="Arial" w:cs="Arial"/>
        </w:rPr>
        <w:t>or</w:t>
      </w:r>
      <w:r w:rsidR="00A8538A">
        <w:rPr>
          <w:rFonts w:ascii="Arial" w:hAnsi="Arial" w:cs="Arial"/>
        </w:rPr>
        <w:t xml:space="preserve"> trees if it was </w:t>
      </w:r>
      <w:r w:rsidR="00B75B57">
        <w:rPr>
          <w:rFonts w:ascii="Arial" w:hAnsi="Arial" w:cs="Arial"/>
        </w:rPr>
        <w:t>un</w:t>
      </w:r>
      <w:r w:rsidR="00A8538A">
        <w:rPr>
          <w:rFonts w:ascii="Arial" w:hAnsi="Arial" w:cs="Arial"/>
        </w:rPr>
        <w:t>necessary.</w:t>
      </w:r>
    </w:p>
    <w:p w14:paraId="71AAB2BE" w14:textId="77777777" w:rsidR="00290BF2" w:rsidRDefault="00290BF2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</w:p>
    <w:p w14:paraId="2F02EE11" w14:textId="17F25D1A" w:rsidR="00290BF2" w:rsidRDefault="00290BF2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One member of the public said that they had seen residents who had put gates in their back fences </w:t>
      </w:r>
      <w:r w:rsidR="00716204">
        <w:rPr>
          <w:rFonts w:ascii="Arial" w:hAnsi="Arial" w:cs="Arial"/>
        </w:rPr>
        <w:t>so that they could access the Coppice</w:t>
      </w:r>
      <w:r w:rsidR="00B37FA5">
        <w:rPr>
          <w:rFonts w:ascii="Arial" w:hAnsi="Arial" w:cs="Arial"/>
        </w:rPr>
        <w:t xml:space="preserve"> and that the wildlife was slowly disappearing </w:t>
      </w:r>
      <w:r w:rsidR="00105226">
        <w:rPr>
          <w:rFonts w:ascii="Arial" w:hAnsi="Arial" w:cs="Arial"/>
        </w:rPr>
        <w:t>because of people and dogs in there.</w:t>
      </w:r>
      <w:r w:rsidR="003A7A90">
        <w:rPr>
          <w:rFonts w:ascii="Arial" w:hAnsi="Arial" w:cs="Arial"/>
        </w:rPr>
        <w:t xml:space="preserve">  Cllr Taylor replied that if the Parish Council have been made aware of people accessing the Coppice</w:t>
      </w:r>
      <w:r w:rsidR="00B018B8">
        <w:rPr>
          <w:rFonts w:ascii="Arial" w:hAnsi="Arial" w:cs="Arial"/>
        </w:rPr>
        <w:t>, they have written to the residents concerned to say that they cannot use gates to access the Coppice</w:t>
      </w:r>
      <w:r w:rsidR="00B72116">
        <w:rPr>
          <w:rFonts w:ascii="Arial" w:hAnsi="Arial" w:cs="Arial"/>
        </w:rPr>
        <w:t xml:space="preserve"> as it is Parish Council land.</w:t>
      </w:r>
    </w:p>
    <w:p w14:paraId="09EE7C0B" w14:textId="77777777" w:rsidR="00B72116" w:rsidRDefault="00B72116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</w:p>
    <w:p w14:paraId="7142B10B" w14:textId="6D2BC1A1" w:rsidR="00B72116" w:rsidRDefault="00B72116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</w:t>
      </w:r>
      <w:r w:rsidR="007F3D12">
        <w:rPr>
          <w:rFonts w:ascii="Arial" w:hAnsi="Arial" w:cs="Arial"/>
        </w:rPr>
        <w:t xml:space="preserve">The Parish Council will keep </w:t>
      </w:r>
      <w:r w:rsidR="00940304">
        <w:rPr>
          <w:rFonts w:ascii="Arial" w:hAnsi="Arial" w:cs="Arial"/>
        </w:rPr>
        <w:t xml:space="preserve">relevant Bluebell Hollow </w:t>
      </w:r>
      <w:r w:rsidR="007F3D12">
        <w:rPr>
          <w:rFonts w:ascii="Arial" w:hAnsi="Arial" w:cs="Arial"/>
        </w:rPr>
        <w:t>residents up to date with future plans for Walton Coppice</w:t>
      </w:r>
      <w:r w:rsidR="00AA17DF">
        <w:rPr>
          <w:rFonts w:ascii="Arial" w:hAnsi="Arial" w:cs="Arial"/>
        </w:rPr>
        <w:t>.</w:t>
      </w:r>
    </w:p>
    <w:p w14:paraId="02B2430C" w14:textId="77777777" w:rsidR="00866197" w:rsidRDefault="00866197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</w:p>
    <w:p w14:paraId="4B14F44C" w14:textId="1AFE96BB" w:rsidR="00866197" w:rsidRDefault="00866197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12 member</w:t>
      </w:r>
      <w:r w:rsidR="00E42B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public left the meeting at 7.30 pm</w:t>
      </w:r>
      <w:r w:rsidR="00D177D1">
        <w:rPr>
          <w:rFonts w:ascii="Arial" w:hAnsi="Arial" w:cs="Arial"/>
        </w:rPr>
        <w:t>.</w:t>
      </w:r>
    </w:p>
    <w:p w14:paraId="7C6981A7" w14:textId="77777777" w:rsidR="00D177D1" w:rsidRDefault="00D177D1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</w:p>
    <w:p w14:paraId="6E65FA39" w14:textId="093A41E5" w:rsidR="00D177D1" w:rsidRPr="00E42B8A" w:rsidRDefault="00D177D1" w:rsidP="00F819B3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Cllr Francis reported that the fence near to tree T001 </w:t>
      </w:r>
      <w:r w:rsidR="00E42B8A">
        <w:rPr>
          <w:rFonts w:ascii="Arial" w:hAnsi="Arial" w:cs="Arial"/>
        </w:rPr>
        <w:t xml:space="preserve">was loose.  </w:t>
      </w:r>
      <w:r w:rsidR="00E42B8A">
        <w:rPr>
          <w:rFonts w:ascii="Arial" w:hAnsi="Arial" w:cs="Arial"/>
          <w:b/>
          <w:bCs/>
        </w:rPr>
        <w:t xml:space="preserve">Resolved: </w:t>
      </w:r>
      <w:r w:rsidR="00E42B8A">
        <w:rPr>
          <w:rFonts w:ascii="Arial" w:hAnsi="Arial" w:cs="Arial"/>
        </w:rPr>
        <w:t xml:space="preserve">Clerk to ask TGM to repair the fence.  </w:t>
      </w:r>
      <w:r w:rsidR="00E42B8A">
        <w:rPr>
          <w:rFonts w:ascii="Arial" w:hAnsi="Arial" w:cs="Arial"/>
          <w:b/>
          <w:bCs/>
        </w:rPr>
        <w:t>Action: Clerk</w:t>
      </w:r>
    </w:p>
    <w:p w14:paraId="0826CF13" w14:textId="77777777" w:rsidR="0023767C" w:rsidRDefault="0023767C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7C98C826" w14:textId="6D5444D1" w:rsidR="004E3808" w:rsidRDefault="00CC6E3B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 w:rsidRPr="003F0B81">
        <w:rPr>
          <w:rFonts w:ascii="Arial" w:hAnsi="Arial" w:cs="Arial"/>
          <w:b/>
          <w:bCs/>
        </w:rPr>
        <w:t>21/</w:t>
      </w:r>
      <w:r w:rsidR="00E84814">
        <w:rPr>
          <w:rFonts w:ascii="Arial" w:hAnsi="Arial" w:cs="Arial"/>
          <w:b/>
          <w:bCs/>
        </w:rPr>
        <w:t>1</w:t>
      </w:r>
      <w:r w:rsidR="006633D8">
        <w:rPr>
          <w:rFonts w:ascii="Arial" w:hAnsi="Arial" w:cs="Arial"/>
          <w:b/>
          <w:bCs/>
        </w:rPr>
        <w:t>61</w:t>
      </w:r>
      <w:r w:rsidR="0023767C" w:rsidRPr="003F0B81">
        <w:rPr>
          <w:rFonts w:ascii="Arial" w:hAnsi="Arial" w:cs="Arial"/>
          <w:b/>
          <w:bCs/>
        </w:rPr>
        <w:tab/>
      </w:r>
      <w:r w:rsidR="00950751">
        <w:rPr>
          <w:rFonts w:ascii="Arial" w:hAnsi="Arial" w:cs="Arial"/>
          <w:b/>
          <w:bCs/>
        </w:rPr>
        <w:t>To note apologies for absence</w:t>
      </w:r>
      <w:r w:rsidR="00322309" w:rsidRPr="00543704">
        <w:rPr>
          <w:rFonts w:ascii="Arial" w:hAnsi="Arial" w:cs="Arial"/>
        </w:rPr>
        <w:t xml:space="preserve"> </w:t>
      </w:r>
      <w:r w:rsidR="00A40357">
        <w:rPr>
          <w:rFonts w:ascii="Arial" w:hAnsi="Arial" w:cs="Arial"/>
        </w:rPr>
        <w:t>–</w:t>
      </w:r>
      <w:r w:rsidR="00543704" w:rsidRPr="00543704">
        <w:rPr>
          <w:rFonts w:ascii="Arial" w:hAnsi="Arial" w:cs="Arial"/>
        </w:rPr>
        <w:t xml:space="preserve"> </w:t>
      </w:r>
      <w:r w:rsidR="00736A6B">
        <w:rPr>
          <w:rFonts w:ascii="Arial" w:hAnsi="Arial" w:cs="Arial"/>
        </w:rPr>
        <w:t>Cllr Tim Luker and Cllr Ben Rowell</w:t>
      </w:r>
      <w:r w:rsidR="00A40357">
        <w:rPr>
          <w:rFonts w:ascii="Arial" w:hAnsi="Arial" w:cs="Arial"/>
        </w:rPr>
        <w:t>.</w:t>
      </w:r>
    </w:p>
    <w:p w14:paraId="386E8C9F" w14:textId="04158256" w:rsidR="003F0B81" w:rsidRDefault="003F0B81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14D6E7A3" w14:textId="0F65D3ED" w:rsidR="001F3D3A" w:rsidRDefault="003F0B81" w:rsidP="00D44F5A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  <w:r w:rsidRPr="003F0B81">
        <w:rPr>
          <w:rFonts w:ascii="Arial" w:hAnsi="Arial" w:cs="Arial"/>
          <w:b/>
          <w:bCs/>
        </w:rPr>
        <w:t>21/1</w:t>
      </w:r>
      <w:r w:rsidR="006633D8">
        <w:rPr>
          <w:rFonts w:ascii="Arial" w:hAnsi="Arial" w:cs="Arial"/>
          <w:b/>
          <w:bCs/>
        </w:rPr>
        <w:t>62</w:t>
      </w:r>
      <w:r w:rsidRPr="003F0B81">
        <w:rPr>
          <w:rFonts w:ascii="Arial" w:hAnsi="Arial" w:cs="Arial"/>
          <w:b/>
          <w:bCs/>
        </w:rPr>
        <w:tab/>
      </w:r>
      <w:r w:rsidR="00E85C30">
        <w:rPr>
          <w:rFonts w:ascii="Arial" w:hAnsi="Arial" w:cs="Arial"/>
          <w:b/>
          <w:bCs/>
          <w:lang w:val="en-US"/>
        </w:rPr>
        <w:t xml:space="preserve">To record </w:t>
      </w:r>
      <w:r w:rsidR="001F3D3A">
        <w:rPr>
          <w:rFonts w:ascii="Arial" w:hAnsi="Arial" w:cs="Arial"/>
          <w:b/>
          <w:bCs/>
          <w:lang w:val="en-US"/>
        </w:rPr>
        <w:t>Declarations of Interest</w:t>
      </w:r>
      <w:r w:rsidR="00505AFB">
        <w:rPr>
          <w:rFonts w:ascii="Arial" w:hAnsi="Arial" w:cs="Arial"/>
          <w:b/>
          <w:bCs/>
          <w:lang w:val="en-US"/>
        </w:rPr>
        <w:t xml:space="preserve"> regarding items on the agenda</w:t>
      </w:r>
      <w:r w:rsidR="00F74F48">
        <w:rPr>
          <w:rFonts w:ascii="Arial" w:hAnsi="Arial" w:cs="Arial"/>
          <w:b/>
          <w:bCs/>
          <w:lang w:val="en-US"/>
        </w:rPr>
        <w:t xml:space="preserve"> </w:t>
      </w:r>
      <w:r w:rsidR="00F74F48" w:rsidRPr="00F74F48">
        <w:rPr>
          <w:rFonts w:ascii="Arial" w:hAnsi="Arial" w:cs="Arial"/>
          <w:lang w:val="en-US"/>
        </w:rPr>
        <w:t>-</w:t>
      </w:r>
      <w:r w:rsidR="00821FEE">
        <w:rPr>
          <w:rFonts w:ascii="Arial" w:hAnsi="Arial" w:cs="Arial"/>
          <w:b/>
          <w:bCs/>
          <w:lang w:val="en-US"/>
        </w:rPr>
        <w:t xml:space="preserve"> </w:t>
      </w:r>
      <w:r w:rsidR="00792CCE">
        <w:rPr>
          <w:rFonts w:ascii="Arial" w:hAnsi="Arial" w:cs="Arial"/>
          <w:lang w:val="en-US"/>
        </w:rPr>
        <w:t>There were no declarations of interest.</w:t>
      </w:r>
    </w:p>
    <w:p w14:paraId="138118A8" w14:textId="77777777" w:rsidR="00BF53AE" w:rsidRDefault="00BF53AE" w:rsidP="00BF53AE">
      <w:pPr>
        <w:tabs>
          <w:tab w:val="left" w:pos="1134"/>
          <w:tab w:val="left" w:pos="1560"/>
        </w:tabs>
        <w:ind w:left="1134" w:hanging="1134"/>
        <w:rPr>
          <w:rFonts w:ascii="Verdana" w:hAnsi="Verdana"/>
        </w:rPr>
      </w:pPr>
    </w:p>
    <w:p w14:paraId="2D7356C6" w14:textId="672FC5B3" w:rsidR="00DC2C24" w:rsidRPr="00DC2C24" w:rsidRDefault="00C3538B" w:rsidP="00DC2C24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US"/>
        </w:rPr>
        <w:t>21/1</w:t>
      </w:r>
      <w:r w:rsidR="00D6434C">
        <w:rPr>
          <w:rFonts w:ascii="Arial" w:hAnsi="Arial" w:cs="Arial"/>
          <w:b/>
          <w:bCs/>
          <w:lang w:val="en-US"/>
        </w:rPr>
        <w:t>63</w:t>
      </w:r>
      <w:r>
        <w:rPr>
          <w:rFonts w:ascii="Arial" w:hAnsi="Arial" w:cs="Arial"/>
          <w:b/>
          <w:bCs/>
          <w:lang w:val="en-US"/>
        </w:rPr>
        <w:tab/>
      </w:r>
      <w:r w:rsidR="00F74F48">
        <w:rPr>
          <w:rFonts w:ascii="Arial" w:hAnsi="Arial" w:cs="Arial"/>
          <w:b/>
          <w:bCs/>
          <w:lang w:val="en-US"/>
        </w:rPr>
        <w:t>To approve m</w:t>
      </w:r>
      <w:r>
        <w:rPr>
          <w:rFonts w:ascii="Arial" w:hAnsi="Arial" w:cs="Arial"/>
          <w:b/>
          <w:bCs/>
          <w:lang w:val="en-US"/>
        </w:rPr>
        <w:t xml:space="preserve">inutes of the Council meeting </w:t>
      </w:r>
      <w:r w:rsidR="00F74F48">
        <w:rPr>
          <w:rFonts w:ascii="Arial" w:hAnsi="Arial" w:cs="Arial"/>
          <w:b/>
          <w:bCs/>
          <w:lang w:val="en-US"/>
        </w:rPr>
        <w:t>held on</w:t>
      </w:r>
      <w:r>
        <w:rPr>
          <w:rFonts w:ascii="Arial" w:hAnsi="Arial" w:cs="Arial"/>
          <w:b/>
          <w:bCs/>
          <w:lang w:val="en-US"/>
        </w:rPr>
        <w:t xml:space="preserve"> </w:t>
      </w:r>
      <w:r w:rsidR="003014CF">
        <w:rPr>
          <w:rFonts w:ascii="Arial" w:hAnsi="Arial" w:cs="Arial"/>
          <w:b/>
          <w:bCs/>
          <w:lang w:val="en-US"/>
        </w:rPr>
        <w:t>5</w:t>
      </w:r>
      <w:r w:rsidR="00F62849">
        <w:rPr>
          <w:rFonts w:ascii="Arial" w:hAnsi="Arial" w:cs="Arial"/>
          <w:b/>
          <w:bCs/>
          <w:lang w:val="en-US"/>
        </w:rPr>
        <w:t xml:space="preserve"> </w:t>
      </w:r>
      <w:r w:rsidR="003014CF">
        <w:rPr>
          <w:rFonts w:ascii="Arial" w:hAnsi="Arial" w:cs="Arial"/>
          <w:b/>
          <w:bCs/>
          <w:lang w:val="en-US"/>
        </w:rPr>
        <w:t>Octo</w:t>
      </w:r>
      <w:r w:rsidR="00F62849">
        <w:rPr>
          <w:rFonts w:ascii="Arial" w:hAnsi="Arial" w:cs="Arial"/>
          <w:b/>
          <w:bCs/>
          <w:lang w:val="en-US"/>
        </w:rPr>
        <w:t>ber</w:t>
      </w:r>
      <w:r>
        <w:rPr>
          <w:rFonts w:ascii="Arial" w:hAnsi="Arial" w:cs="Arial"/>
          <w:b/>
          <w:bCs/>
          <w:lang w:val="en-US"/>
        </w:rPr>
        <w:t xml:space="preserve"> 2021</w:t>
      </w:r>
      <w:r w:rsidR="004F1703" w:rsidRPr="004F1703">
        <w:rPr>
          <w:rFonts w:ascii="Arial" w:hAnsi="Arial" w:cs="Arial"/>
          <w:lang w:val="en-US"/>
        </w:rPr>
        <w:t xml:space="preserve"> </w:t>
      </w:r>
      <w:r w:rsidR="00EC3BFA">
        <w:rPr>
          <w:rFonts w:ascii="Arial" w:hAnsi="Arial" w:cs="Arial"/>
          <w:lang w:val="en-US"/>
        </w:rPr>
        <w:t>–</w:t>
      </w:r>
      <w:r w:rsidR="004F1703" w:rsidRPr="004F1703">
        <w:rPr>
          <w:rFonts w:ascii="Arial" w:hAnsi="Arial" w:cs="Arial"/>
          <w:lang w:val="en-US"/>
        </w:rPr>
        <w:t xml:space="preserve"> </w:t>
      </w:r>
      <w:r w:rsidR="00410993" w:rsidRPr="000352BF">
        <w:rPr>
          <w:rFonts w:ascii="Arial" w:hAnsi="Arial" w:cs="Arial"/>
          <w:b/>
        </w:rPr>
        <w:t>Resolved</w:t>
      </w:r>
      <w:r w:rsidR="00410993">
        <w:rPr>
          <w:rFonts w:ascii="Arial" w:hAnsi="Arial" w:cs="Arial"/>
          <w:b/>
        </w:rPr>
        <w:t>:</w:t>
      </w:r>
      <w:r w:rsidR="00410993">
        <w:rPr>
          <w:rFonts w:ascii="Arial" w:hAnsi="Arial" w:cs="Arial"/>
        </w:rPr>
        <w:t xml:space="preserve"> </w:t>
      </w:r>
      <w:r w:rsidR="00C65970">
        <w:rPr>
          <w:rFonts w:ascii="Arial" w:hAnsi="Arial" w:cs="Arial"/>
          <w:lang w:val="en-US"/>
        </w:rPr>
        <w:t>agreed as a true record.</w:t>
      </w:r>
    </w:p>
    <w:p w14:paraId="2BDE7047" w14:textId="716C78EC" w:rsidR="00A42D4C" w:rsidRPr="000352BF" w:rsidRDefault="00A42D4C" w:rsidP="00410993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2D9EA54D" w14:textId="70667121" w:rsidR="004A0859" w:rsidRDefault="00C57381" w:rsidP="00DC2C24">
      <w:pPr>
        <w:tabs>
          <w:tab w:val="left" w:pos="1134"/>
        </w:tabs>
        <w:ind w:left="1134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21</w:t>
      </w:r>
      <w:r w:rsidR="001F3D3A">
        <w:rPr>
          <w:rFonts w:ascii="Arial" w:hAnsi="Arial" w:cs="Arial"/>
          <w:b/>
          <w:bCs/>
          <w:lang w:val="en-US"/>
        </w:rPr>
        <w:t>/</w:t>
      </w:r>
      <w:r w:rsidR="00C57D0D">
        <w:rPr>
          <w:rFonts w:ascii="Arial" w:hAnsi="Arial" w:cs="Arial"/>
          <w:b/>
          <w:bCs/>
          <w:lang w:val="en-US"/>
        </w:rPr>
        <w:t>1</w:t>
      </w:r>
      <w:r w:rsidR="00D6434C">
        <w:rPr>
          <w:rFonts w:ascii="Arial" w:hAnsi="Arial" w:cs="Arial"/>
          <w:b/>
          <w:bCs/>
          <w:lang w:val="en-US"/>
        </w:rPr>
        <w:t>64</w:t>
      </w:r>
      <w:r w:rsidR="00BF53AE">
        <w:rPr>
          <w:rFonts w:ascii="Arial" w:hAnsi="Arial" w:cs="Arial"/>
          <w:b/>
          <w:bCs/>
          <w:lang w:val="en-US"/>
        </w:rPr>
        <w:tab/>
      </w:r>
      <w:r w:rsidR="00EC3BFA">
        <w:rPr>
          <w:rFonts w:ascii="Arial" w:hAnsi="Arial" w:cs="Arial"/>
          <w:b/>
          <w:bCs/>
          <w:lang w:val="en-US"/>
        </w:rPr>
        <w:t>Update on matters arising which are not agenda items</w:t>
      </w:r>
    </w:p>
    <w:p w14:paraId="4D64F202" w14:textId="34A511C4" w:rsidR="00245FE6" w:rsidRDefault="00245FE6" w:rsidP="00DC2C24">
      <w:pPr>
        <w:tabs>
          <w:tab w:val="left" w:pos="1134"/>
        </w:tabs>
        <w:ind w:left="1134" w:hanging="1134"/>
        <w:rPr>
          <w:rFonts w:ascii="Arial" w:hAnsi="Arial" w:cs="Arial"/>
          <w:b/>
          <w:bCs/>
          <w:lang w:val="en-US"/>
        </w:rPr>
      </w:pPr>
    </w:p>
    <w:p w14:paraId="0BC56D98" w14:textId="1AFB639F" w:rsidR="009147AB" w:rsidRDefault="00291EDC" w:rsidP="004038D0">
      <w:pPr>
        <w:tabs>
          <w:tab w:val="left" w:pos="1134"/>
        </w:tabs>
        <w:ind w:left="1134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6328BF">
        <w:rPr>
          <w:rFonts w:ascii="Arial" w:hAnsi="Arial" w:cs="Arial"/>
          <w:b/>
          <w:bCs/>
          <w:lang w:val="en-US"/>
        </w:rPr>
        <w:t>Hazardous Trees</w:t>
      </w:r>
      <w:r w:rsidR="008B3759">
        <w:rPr>
          <w:rFonts w:ascii="Arial" w:hAnsi="Arial" w:cs="Arial"/>
          <w:lang w:val="en-US"/>
        </w:rPr>
        <w:t xml:space="preserve"> </w:t>
      </w:r>
      <w:r w:rsidR="00967301">
        <w:rPr>
          <w:rFonts w:ascii="Arial" w:hAnsi="Arial" w:cs="Arial"/>
          <w:lang w:val="en-US"/>
        </w:rPr>
        <w:t>–</w:t>
      </w:r>
      <w:r w:rsidR="0046386C">
        <w:rPr>
          <w:rFonts w:ascii="Arial" w:hAnsi="Arial" w:cs="Arial"/>
          <w:lang w:val="en-US"/>
        </w:rPr>
        <w:t xml:space="preserve">  There had been no update </w:t>
      </w:r>
      <w:r w:rsidR="004B1C31">
        <w:rPr>
          <w:rFonts w:ascii="Arial" w:hAnsi="Arial" w:cs="Arial"/>
          <w:lang w:val="en-US"/>
        </w:rPr>
        <w:t xml:space="preserve">to the report status on the </w:t>
      </w:r>
      <w:r w:rsidR="008C218F">
        <w:rPr>
          <w:rFonts w:ascii="Arial" w:hAnsi="Arial" w:cs="Arial"/>
          <w:lang w:val="en-US"/>
        </w:rPr>
        <w:t xml:space="preserve">SCC </w:t>
      </w:r>
      <w:r w:rsidR="004B1C31">
        <w:rPr>
          <w:rFonts w:ascii="Arial" w:hAnsi="Arial" w:cs="Arial"/>
          <w:lang w:val="en-US"/>
        </w:rPr>
        <w:t>website</w:t>
      </w:r>
      <w:r w:rsidR="008C218F">
        <w:rPr>
          <w:rFonts w:ascii="Arial" w:hAnsi="Arial" w:cs="Arial"/>
          <w:lang w:val="en-US"/>
        </w:rPr>
        <w:t xml:space="preserve"> re the trees on Main Road and Brocton Lane, but </w:t>
      </w:r>
      <w:r w:rsidR="00C84456">
        <w:rPr>
          <w:rFonts w:ascii="Arial" w:hAnsi="Arial" w:cs="Arial"/>
          <w:lang w:val="en-US"/>
        </w:rPr>
        <w:t>the Clerk reported that the tree runners on Brocton Lane had been cut back</w:t>
      </w:r>
      <w:r w:rsidR="004B1C31">
        <w:rPr>
          <w:rFonts w:ascii="Arial" w:hAnsi="Arial" w:cs="Arial"/>
          <w:lang w:val="en-US"/>
        </w:rPr>
        <w:t>.</w:t>
      </w:r>
    </w:p>
    <w:p w14:paraId="487E6405" w14:textId="33D001AA" w:rsidR="00006C89" w:rsidRDefault="00006C89" w:rsidP="004038D0">
      <w:pPr>
        <w:tabs>
          <w:tab w:val="left" w:pos="1134"/>
        </w:tabs>
        <w:ind w:left="1134" w:hanging="1134"/>
        <w:rPr>
          <w:rFonts w:ascii="Arial" w:hAnsi="Arial" w:cs="Arial"/>
          <w:b/>
          <w:bCs/>
          <w:lang w:val="en-US"/>
        </w:rPr>
      </w:pPr>
    </w:p>
    <w:p w14:paraId="4DDC952C" w14:textId="3111CBD7" w:rsidR="00006C89" w:rsidRDefault="00006C89" w:rsidP="004038D0">
      <w:pPr>
        <w:tabs>
          <w:tab w:val="left" w:pos="1134"/>
        </w:tabs>
        <w:ind w:left="1134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AD7955">
        <w:rPr>
          <w:rFonts w:ascii="Arial" w:hAnsi="Arial" w:cs="Arial"/>
          <w:b/>
          <w:bCs/>
          <w:lang w:val="en-US"/>
        </w:rPr>
        <w:t xml:space="preserve">Walton Coppice Trees T001 and T005 </w:t>
      </w:r>
      <w:r w:rsidR="00277E06">
        <w:rPr>
          <w:rFonts w:ascii="Arial" w:hAnsi="Arial" w:cs="Arial"/>
          <w:lang w:val="en-US"/>
        </w:rPr>
        <w:t>– The written report had no</w:t>
      </w:r>
      <w:r w:rsidR="005E04CA">
        <w:rPr>
          <w:rFonts w:ascii="Arial" w:hAnsi="Arial" w:cs="Arial"/>
          <w:lang w:val="en-US"/>
        </w:rPr>
        <w:t>w</w:t>
      </w:r>
      <w:r w:rsidR="00277E06">
        <w:rPr>
          <w:rFonts w:ascii="Arial" w:hAnsi="Arial" w:cs="Arial"/>
          <w:lang w:val="en-US"/>
        </w:rPr>
        <w:t xml:space="preserve"> been received.  </w:t>
      </w:r>
    </w:p>
    <w:p w14:paraId="69DE8616" w14:textId="18CAE538" w:rsidR="0029526E" w:rsidRDefault="0029526E" w:rsidP="004038D0">
      <w:pPr>
        <w:tabs>
          <w:tab w:val="left" w:pos="1134"/>
        </w:tabs>
        <w:ind w:left="1134" w:hanging="1134"/>
        <w:rPr>
          <w:rFonts w:ascii="Arial" w:hAnsi="Arial" w:cs="Arial"/>
          <w:b/>
          <w:bCs/>
          <w:lang w:val="en-US"/>
        </w:rPr>
      </w:pPr>
    </w:p>
    <w:p w14:paraId="7016D90D" w14:textId="2C686C9E" w:rsidR="005D31D6" w:rsidRPr="008859DA" w:rsidRDefault="0029526E" w:rsidP="004A6A57">
      <w:pPr>
        <w:tabs>
          <w:tab w:val="left" w:pos="1134"/>
        </w:tabs>
        <w:ind w:left="1134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4A6A57">
        <w:rPr>
          <w:rFonts w:ascii="Arial" w:hAnsi="Arial" w:cs="Arial"/>
          <w:b/>
          <w:bCs/>
          <w:lang w:val="en-US"/>
        </w:rPr>
        <w:t>War Memorial Maintenance</w:t>
      </w:r>
      <w:r w:rsidR="004A6A57">
        <w:rPr>
          <w:rFonts w:ascii="Arial" w:hAnsi="Arial" w:cs="Arial"/>
          <w:lang w:val="en-US"/>
        </w:rPr>
        <w:t xml:space="preserve"> </w:t>
      </w:r>
      <w:r w:rsidR="001274A5">
        <w:rPr>
          <w:rFonts w:ascii="Arial" w:hAnsi="Arial" w:cs="Arial"/>
          <w:lang w:val="en-US"/>
        </w:rPr>
        <w:t>–</w:t>
      </w:r>
      <w:r w:rsidR="004A6A57">
        <w:rPr>
          <w:rFonts w:ascii="Arial" w:hAnsi="Arial" w:cs="Arial"/>
          <w:lang w:val="en-US"/>
        </w:rPr>
        <w:t xml:space="preserve"> </w:t>
      </w:r>
      <w:r w:rsidR="0063766E">
        <w:rPr>
          <w:rFonts w:ascii="Arial" w:hAnsi="Arial" w:cs="Arial"/>
          <w:lang w:val="en-US"/>
        </w:rPr>
        <w:t>Several quotations had been received and d</w:t>
      </w:r>
      <w:r w:rsidR="00704D19">
        <w:rPr>
          <w:rFonts w:ascii="Arial" w:hAnsi="Arial" w:cs="Arial"/>
          <w:lang w:val="en-US"/>
        </w:rPr>
        <w:t>iscussions took place regarding whether the memorial should be cleaned</w:t>
      </w:r>
      <w:r w:rsidR="00892A9C">
        <w:rPr>
          <w:rFonts w:ascii="Arial" w:hAnsi="Arial" w:cs="Arial"/>
          <w:lang w:val="en-US"/>
        </w:rPr>
        <w:t xml:space="preserve">.  </w:t>
      </w:r>
      <w:r w:rsidR="00892A9C">
        <w:rPr>
          <w:rFonts w:ascii="Arial" w:hAnsi="Arial" w:cs="Arial"/>
          <w:b/>
          <w:bCs/>
          <w:lang w:val="en-US"/>
        </w:rPr>
        <w:t xml:space="preserve">Resolved: </w:t>
      </w:r>
      <w:r w:rsidR="008B4E2F">
        <w:rPr>
          <w:rFonts w:ascii="Arial" w:hAnsi="Arial" w:cs="Arial"/>
          <w:lang w:val="en-US"/>
        </w:rPr>
        <w:t xml:space="preserve">Cllr Taylor to prepare a specification detailing the exact requirements </w:t>
      </w:r>
      <w:r w:rsidR="007D71FB">
        <w:rPr>
          <w:rFonts w:ascii="Arial" w:hAnsi="Arial" w:cs="Arial"/>
          <w:lang w:val="en-US"/>
        </w:rPr>
        <w:t>without cleaning and the Clerk to ask for revised quotes based on the new specification.  The r</w:t>
      </w:r>
      <w:r w:rsidR="008859DA">
        <w:rPr>
          <w:rFonts w:ascii="Arial" w:hAnsi="Arial" w:cs="Arial"/>
          <w:lang w:val="en-US"/>
        </w:rPr>
        <w:t xml:space="preserve">eattachment of the plaque should be included.  </w:t>
      </w:r>
      <w:r w:rsidR="008859DA">
        <w:rPr>
          <w:rFonts w:ascii="Arial" w:hAnsi="Arial" w:cs="Arial"/>
          <w:b/>
          <w:bCs/>
          <w:lang w:val="en-US"/>
        </w:rPr>
        <w:t>Action: Cllr Taylor/Clerk</w:t>
      </w:r>
    </w:p>
    <w:p w14:paraId="3249F123" w14:textId="77777777" w:rsidR="002353A7" w:rsidRDefault="002353A7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388A88C5" w14:textId="69FF94A0" w:rsidR="005A3E46" w:rsidRDefault="004F5394" w:rsidP="004F5394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884395">
        <w:rPr>
          <w:rFonts w:ascii="Arial" w:hAnsi="Arial" w:cs="Arial"/>
          <w:b/>
        </w:rPr>
        <w:t>Telephone Box on Main Road</w:t>
      </w:r>
      <w:r w:rsidR="00A75D56">
        <w:rPr>
          <w:rFonts w:ascii="Arial" w:hAnsi="Arial" w:cs="Arial"/>
          <w:bCs/>
        </w:rPr>
        <w:t xml:space="preserve"> </w:t>
      </w:r>
      <w:r w:rsidR="00D000BA">
        <w:rPr>
          <w:rFonts w:ascii="Arial" w:hAnsi="Arial" w:cs="Arial"/>
          <w:bCs/>
        </w:rPr>
        <w:t>–</w:t>
      </w:r>
      <w:r w:rsidR="00A75D56">
        <w:rPr>
          <w:rFonts w:ascii="Arial" w:hAnsi="Arial" w:cs="Arial"/>
          <w:bCs/>
        </w:rPr>
        <w:t xml:space="preserve"> </w:t>
      </w:r>
      <w:r w:rsidR="0091660B">
        <w:rPr>
          <w:rFonts w:ascii="Arial" w:hAnsi="Arial" w:cs="Arial"/>
          <w:bCs/>
        </w:rPr>
        <w:t xml:space="preserve">Colwich Parish Council </w:t>
      </w:r>
      <w:r w:rsidR="002A2497">
        <w:rPr>
          <w:rFonts w:ascii="Arial" w:hAnsi="Arial" w:cs="Arial"/>
          <w:bCs/>
        </w:rPr>
        <w:t xml:space="preserve">had not provided a quote for work to the telephone box.  Cllr Francis </w:t>
      </w:r>
      <w:r w:rsidR="00C039C0">
        <w:rPr>
          <w:rFonts w:ascii="Arial" w:hAnsi="Arial" w:cs="Arial"/>
          <w:bCs/>
        </w:rPr>
        <w:t>knew someone who would clean it up in return for a donation to charity</w:t>
      </w:r>
      <w:r w:rsidR="00652C5D">
        <w:rPr>
          <w:rFonts w:ascii="Arial" w:hAnsi="Arial" w:cs="Arial"/>
          <w:bCs/>
        </w:rPr>
        <w:t xml:space="preserve">.  </w:t>
      </w:r>
      <w:r w:rsidR="00B977D1">
        <w:rPr>
          <w:rFonts w:ascii="Arial" w:hAnsi="Arial" w:cs="Arial"/>
          <w:b/>
        </w:rPr>
        <w:t xml:space="preserve">Resolved: </w:t>
      </w:r>
      <w:r w:rsidR="00652C5D">
        <w:rPr>
          <w:rFonts w:ascii="Arial" w:hAnsi="Arial" w:cs="Arial"/>
          <w:bCs/>
        </w:rPr>
        <w:t xml:space="preserve">Cllr Francis to </w:t>
      </w:r>
      <w:r w:rsidR="00B70987">
        <w:rPr>
          <w:rFonts w:ascii="Arial" w:hAnsi="Arial" w:cs="Arial"/>
          <w:bCs/>
        </w:rPr>
        <w:t xml:space="preserve">liaise with the person and arrange for a donation from the </w:t>
      </w:r>
      <w:r w:rsidR="006B0367">
        <w:rPr>
          <w:rFonts w:ascii="Arial" w:hAnsi="Arial" w:cs="Arial"/>
          <w:bCs/>
        </w:rPr>
        <w:t>Chairman’s fund.</w:t>
      </w:r>
      <w:r w:rsidR="00BF52AA">
        <w:rPr>
          <w:rFonts w:ascii="Arial" w:hAnsi="Arial" w:cs="Arial"/>
          <w:bCs/>
        </w:rPr>
        <w:t xml:space="preserve">  </w:t>
      </w:r>
      <w:r w:rsidR="00BF52AA">
        <w:rPr>
          <w:rFonts w:ascii="Arial" w:hAnsi="Arial" w:cs="Arial"/>
          <w:b/>
        </w:rPr>
        <w:t>Action: C</w:t>
      </w:r>
      <w:r w:rsidR="006B0367">
        <w:rPr>
          <w:rFonts w:ascii="Arial" w:hAnsi="Arial" w:cs="Arial"/>
          <w:b/>
        </w:rPr>
        <w:t>llr Francis</w:t>
      </w:r>
      <w:r w:rsidR="003656EF">
        <w:rPr>
          <w:rFonts w:ascii="Arial" w:hAnsi="Arial" w:cs="Arial"/>
          <w:b/>
        </w:rPr>
        <w:t xml:space="preserve"> </w:t>
      </w:r>
    </w:p>
    <w:p w14:paraId="7964510F" w14:textId="1886A204" w:rsidR="00BF52AA" w:rsidRDefault="00BF52AA" w:rsidP="00A75D56">
      <w:pPr>
        <w:tabs>
          <w:tab w:val="left" w:pos="993"/>
          <w:tab w:val="left" w:pos="1134"/>
        </w:tabs>
        <w:ind w:left="1134" w:hanging="1134"/>
        <w:rPr>
          <w:rFonts w:ascii="Arial" w:hAnsi="Arial" w:cs="Arial"/>
          <w:bCs/>
        </w:rPr>
      </w:pPr>
    </w:p>
    <w:p w14:paraId="606309D3" w14:textId="32158BE3" w:rsidR="00654B3E" w:rsidRDefault="00A87B38" w:rsidP="00A87B38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1D2D3F" w:rsidRPr="001D2D3F">
        <w:rPr>
          <w:rFonts w:ascii="Arial" w:hAnsi="Arial" w:cs="Arial"/>
          <w:b/>
          <w:bCs/>
          <w:lang w:val="en-US"/>
        </w:rPr>
        <w:t>Hollybush Playing Fields</w:t>
      </w:r>
      <w:r w:rsidR="00B3029D">
        <w:rPr>
          <w:rFonts w:ascii="Arial" w:hAnsi="Arial" w:cs="Arial"/>
          <w:bCs/>
        </w:rPr>
        <w:t xml:space="preserve"> </w:t>
      </w:r>
      <w:r w:rsidR="00970FEC">
        <w:rPr>
          <w:rFonts w:ascii="Arial" w:hAnsi="Arial" w:cs="Arial"/>
          <w:bCs/>
        </w:rPr>
        <w:t>–</w:t>
      </w:r>
      <w:r w:rsidR="00B302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The benches had been removed from the </w:t>
      </w:r>
      <w:r w:rsidR="00191179">
        <w:rPr>
          <w:rFonts w:ascii="Arial" w:hAnsi="Arial" w:cs="Arial"/>
          <w:bCs/>
        </w:rPr>
        <w:t>wooden play equipment.</w:t>
      </w:r>
    </w:p>
    <w:p w14:paraId="66E150D7" w14:textId="77777777" w:rsidR="00C275E5" w:rsidRDefault="00C275E5" w:rsidP="00A87B38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</w:p>
    <w:p w14:paraId="7E0A84AC" w14:textId="7DAAB0D0" w:rsidR="00C275E5" w:rsidRPr="00E136ED" w:rsidRDefault="00C275E5" w:rsidP="00A87B38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  <w:r w:rsidRPr="00C275E5">
        <w:rPr>
          <w:rFonts w:ascii="Arial" w:hAnsi="Arial" w:cs="Arial"/>
          <w:b/>
        </w:rPr>
        <w:t>21/165</w:t>
      </w:r>
      <w:r w:rsidRPr="00C275E5">
        <w:rPr>
          <w:rFonts w:ascii="Arial" w:hAnsi="Arial" w:cs="Arial"/>
          <w:b/>
        </w:rPr>
        <w:tab/>
        <w:t>Walton Coppice</w:t>
      </w:r>
      <w:r w:rsidR="00E136ED">
        <w:rPr>
          <w:rFonts w:ascii="Arial" w:hAnsi="Arial" w:cs="Arial"/>
          <w:bCs/>
        </w:rPr>
        <w:t xml:space="preserve"> – see 1 above.</w:t>
      </w:r>
    </w:p>
    <w:p w14:paraId="76F0A02D" w14:textId="083DDC75" w:rsidR="00E0395F" w:rsidRDefault="00E0395F" w:rsidP="002C2A31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</w:p>
    <w:p w14:paraId="6C7E1893" w14:textId="77777777" w:rsidR="000F3E7B" w:rsidRDefault="000F3E7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A3FFC4D" w14:textId="2DA9F739" w:rsidR="00E136ED" w:rsidRDefault="00E0395F" w:rsidP="00540A3C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21/</w:t>
      </w:r>
      <w:r w:rsidR="004D1BC4">
        <w:rPr>
          <w:rFonts w:ascii="Arial" w:hAnsi="Arial" w:cs="Arial"/>
          <w:b/>
        </w:rPr>
        <w:t>1</w:t>
      </w:r>
      <w:r w:rsidR="00E136ED">
        <w:rPr>
          <w:rFonts w:ascii="Arial" w:hAnsi="Arial" w:cs="Arial"/>
          <w:b/>
        </w:rPr>
        <w:t>66</w:t>
      </w:r>
      <w:r w:rsidR="004D1BC4">
        <w:rPr>
          <w:rFonts w:ascii="Arial" w:hAnsi="Arial" w:cs="Arial"/>
          <w:b/>
        </w:rPr>
        <w:tab/>
      </w:r>
      <w:r w:rsidR="00E136ED">
        <w:rPr>
          <w:rFonts w:ascii="Arial" w:hAnsi="Arial" w:cs="Arial"/>
          <w:b/>
        </w:rPr>
        <w:t>Parking on The Rise</w:t>
      </w:r>
    </w:p>
    <w:p w14:paraId="67D79BAE" w14:textId="77777777" w:rsidR="00BC0F81" w:rsidRDefault="00BC0F81" w:rsidP="00540A3C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1FBB8F7A" w14:textId="2CB1EA09" w:rsidR="00BC0F81" w:rsidRDefault="00BC0F81" w:rsidP="00BC0F81">
      <w:pPr>
        <w:tabs>
          <w:tab w:val="left" w:pos="1134"/>
        </w:tabs>
        <w:ind w:left="1134"/>
        <w:rPr>
          <w:rFonts w:ascii="Arial" w:hAnsi="Arial" w:cs="Arial"/>
          <w:b/>
        </w:rPr>
      </w:pPr>
      <w:r w:rsidRPr="00BC0F81">
        <w:rPr>
          <w:rFonts w:ascii="Arial" w:hAnsi="Arial" w:cs="Arial"/>
          <w:bCs/>
        </w:rPr>
        <w:t xml:space="preserve">An email had been </w:t>
      </w:r>
      <w:r>
        <w:rPr>
          <w:rFonts w:ascii="Arial" w:hAnsi="Arial" w:cs="Arial"/>
          <w:bCs/>
        </w:rPr>
        <w:t xml:space="preserve">received from a resident on The Rise </w:t>
      </w:r>
      <w:r w:rsidR="00F024FF">
        <w:rPr>
          <w:rFonts w:ascii="Arial" w:hAnsi="Arial" w:cs="Arial"/>
          <w:bCs/>
        </w:rPr>
        <w:t xml:space="preserve">regarding </w:t>
      </w:r>
      <w:r w:rsidR="0029122C">
        <w:rPr>
          <w:rFonts w:ascii="Arial" w:hAnsi="Arial" w:cs="Arial"/>
          <w:bCs/>
        </w:rPr>
        <w:t xml:space="preserve">parking problems on The Rise at school drop off/pick up times which had seemed worse </w:t>
      </w:r>
      <w:r w:rsidR="00F27057">
        <w:rPr>
          <w:rFonts w:ascii="Arial" w:hAnsi="Arial" w:cs="Arial"/>
          <w:bCs/>
        </w:rPr>
        <w:t xml:space="preserve">since the start of school year 21/22.  There was a particular issue with a </w:t>
      </w:r>
      <w:r w:rsidR="00E37557">
        <w:rPr>
          <w:rFonts w:ascii="Arial" w:hAnsi="Arial" w:cs="Arial"/>
          <w:bCs/>
        </w:rPr>
        <w:t xml:space="preserve">Select bus which parked on The Rise with its engine running </w:t>
      </w:r>
      <w:r w:rsidR="00FF4C72">
        <w:rPr>
          <w:rFonts w:ascii="Arial" w:hAnsi="Arial" w:cs="Arial"/>
          <w:bCs/>
        </w:rPr>
        <w:t xml:space="preserve">for up to 45 minutes which caused an obstacle to other road users </w:t>
      </w:r>
      <w:r w:rsidR="0027198A">
        <w:rPr>
          <w:rFonts w:ascii="Arial" w:hAnsi="Arial" w:cs="Arial"/>
          <w:bCs/>
        </w:rPr>
        <w:t>and polluted the air which was a traffic offence</w:t>
      </w:r>
      <w:r w:rsidR="00E770FF">
        <w:rPr>
          <w:rFonts w:ascii="Arial" w:hAnsi="Arial" w:cs="Arial"/>
          <w:bCs/>
        </w:rPr>
        <w:t>.  Discussions took place over wh</w:t>
      </w:r>
      <w:r w:rsidR="006D242E">
        <w:rPr>
          <w:rFonts w:ascii="Arial" w:hAnsi="Arial" w:cs="Arial"/>
          <w:bCs/>
        </w:rPr>
        <w:t>ether</w:t>
      </w:r>
      <w:r w:rsidR="00E770FF">
        <w:rPr>
          <w:rFonts w:ascii="Arial" w:hAnsi="Arial" w:cs="Arial"/>
          <w:bCs/>
        </w:rPr>
        <w:t xml:space="preserve"> to contact </w:t>
      </w:r>
      <w:r w:rsidR="006D242E">
        <w:rPr>
          <w:rFonts w:ascii="Arial" w:hAnsi="Arial" w:cs="Arial"/>
          <w:bCs/>
        </w:rPr>
        <w:t xml:space="preserve">the bus company, the school or the police.  </w:t>
      </w:r>
      <w:r w:rsidR="00C24956">
        <w:rPr>
          <w:rFonts w:ascii="Arial" w:hAnsi="Arial" w:cs="Arial"/>
          <w:b/>
        </w:rPr>
        <w:t xml:space="preserve">Resolved: </w:t>
      </w:r>
      <w:r w:rsidR="00C24956">
        <w:rPr>
          <w:rFonts w:ascii="Arial" w:hAnsi="Arial" w:cs="Arial"/>
          <w:bCs/>
        </w:rPr>
        <w:t xml:space="preserve">Clerk to write to Walton High School </w:t>
      </w:r>
      <w:r w:rsidR="00C07CE3">
        <w:rPr>
          <w:rFonts w:ascii="Arial" w:hAnsi="Arial" w:cs="Arial"/>
          <w:bCs/>
        </w:rPr>
        <w:t>asking if there was somewhere the bus could wait off the highway</w:t>
      </w:r>
      <w:r w:rsidR="008F0148">
        <w:rPr>
          <w:rFonts w:ascii="Arial" w:hAnsi="Arial" w:cs="Arial"/>
          <w:bCs/>
        </w:rPr>
        <w:t xml:space="preserve">.  </w:t>
      </w:r>
      <w:r w:rsidR="008F0148">
        <w:rPr>
          <w:rFonts w:ascii="Arial" w:hAnsi="Arial" w:cs="Arial"/>
          <w:b/>
        </w:rPr>
        <w:t>Action: Clerk</w:t>
      </w:r>
    </w:p>
    <w:p w14:paraId="59488C90" w14:textId="77777777" w:rsidR="004A189A" w:rsidRDefault="004A189A" w:rsidP="004A189A">
      <w:pPr>
        <w:tabs>
          <w:tab w:val="left" w:pos="1134"/>
        </w:tabs>
        <w:rPr>
          <w:rFonts w:ascii="Arial" w:hAnsi="Arial" w:cs="Arial"/>
          <w:b/>
        </w:rPr>
      </w:pPr>
    </w:p>
    <w:p w14:paraId="4459381C" w14:textId="77777777" w:rsidR="004A189A" w:rsidRPr="008F0148" w:rsidRDefault="004A189A" w:rsidP="004A189A">
      <w:pPr>
        <w:tabs>
          <w:tab w:val="left" w:pos="1134"/>
        </w:tabs>
        <w:rPr>
          <w:rFonts w:ascii="Arial" w:hAnsi="Arial" w:cs="Arial"/>
          <w:b/>
        </w:rPr>
      </w:pPr>
    </w:p>
    <w:p w14:paraId="0F282E8E" w14:textId="5E0F9086" w:rsidR="00E136ED" w:rsidRDefault="004A189A" w:rsidP="00540A3C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21/167</w:t>
      </w:r>
      <w:r>
        <w:rPr>
          <w:rFonts w:ascii="Arial" w:hAnsi="Arial" w:cs="Arial"/>
          <w:b/>
        </w:rPr>
        <w:tab/>
      </w:r>
      <w:r w:rsidR="001B3904">
        <w:rPr>
          <w:rFonts w:ascii="Arial" w:hAnsi="Arial" w:cs="Arial"/>
          <w:b/>
        </w:rPr>
        <w:t xml:space="preserve">Queen’s Platinum Jubilee – ideas for children </w:t>
      </w:r>
      <w:r w:rsidR="001B3904">
        <w:rPr>
          <w:rFonts w:ascii="Arial" w:hAnsi="Arial" w:cs="Arial"/>
          <w:bCs/>
        </w:rPr>
        <w:t>adjourned to next meeting.</w:t>
      </w:r>
    </w:p>
    <w:p w14:paraId="4856A1FF" w14:textId="77777777" w:rsidR="00486152" w:rsidRDefault="00486152" w:rsidP="00540A3C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</w:p>
    <w:p w14:paraId="6EF6499F" w14:textId="384D71BA" w:rsidR="00486152" w:rsidRPr="00974D1B" w:rsidRDefault="00486152" w:rsidP="00540A3C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 w:rsidRPr="00486152">
        <w:rPr>
          <w:rFonts w:ascii="Arial" w:hAnsi="Arial" w:cs="Arial"/>
          <w:b/>
        </w:rPr>
        <w:t>21/168</w:t>
      </w:r>
      <w:r w:rsidRPr="004861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To approve Christmas Newsletter – Resolved: </w:t>
      </w:r>
      <w:r w:rsidR="008A618B" w:rsidRPr="008A618B">
        <w:rPr>
          <w:rFonts w:ascii="Arial" w:hAnsi="Arial" w:cs="Arial"/>
          <w:bCs/>
        </w:rPr>
        <w:t>newsletter</w:t>
      </w:r>
      <w:r w:rsidR="008A618B">
        <w:rPr>
          <w:rFonts w:ascii="Arial" w:hAnsi="Arial" w:cs="Arial"/>
          <w:bCs/>
        </w:rPr>
        <w:t xml:space="preserve"> to be sent to Benhill Press for formatting</w:t>
      </w:r>
      <w:r w:rsidR="00974D1B">
        <w:rPr>
          <w:rFonts w:ascii="Arial" w:hAnsi="Arial" w:cs="Arial"/>
          <w:bCs/>
        </w:rPr>
        <w:t xml:space="preserve">.  </w:t>
      </w:r>
      <w:r w:rsidR="00974D1B">
        <w:rPr>
          <w:rFonts w:ascii="Arial" w:hAnsi="Arial" w:cs="Arial"/>
          <w:b/>
        </w:rPr>
        <w:t>Action: Clerk</w:t>
      </w:r>
    </w:p>
    <w:p w14:paraId="67927D4C" w14:textId="77777777" w:rsidR="00E136ED" w:rsidRDefault="00E136ED" w:rsidP="00540A3C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68733C99" w14:textId="6C25907D" w:rsidR="00714A2F" w:rsidRDefault="00974D1B" w:rsidP="00540A3C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21/169</w:t>
      </w:r>
      <w:r>
        <w:rPr>
          <w:rFonts w:ascii="Arial" w:hAnsi="Arial" w:cs="Arial"/>
          <w:b/>
        </w:rPr>
        <w:tab/>
      </w:r>
      <w:r w:rsidR="00820DD2">
        <w:rPr>
          <w:rFonts w:ascii="Arial" w:hAnsi="Arial" w:cs="Arial"/>
          <w:b/>
        </w:rPr>
        <w:t>Financial Matters</w:t>
      </w:r>
    </w:p>
    <w:p w14:paraId="6030E66F" w14:textId="77777777" w:rsidR="006856D7" w:rsidRDefault="006856D7" w:rsidP="00540A3C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5010B2D5" w14:textId="7A866445" w:rsidR="00E04530" w:rsidRDefault="00E00989" w:rsidP="00540A3C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0C19F0F" wp14:editId="181E6392">
            <wp:extent cx="6508750" cy="3824031"/>
            <wp:effectExtent l="0" t="0" r="6350" b="508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4219" cy="382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22DCE" w14:textId="77777777" w:rsidR="00E04530" w:rsidRDefault="00E04530" w:rsidP="00540A3C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2DC2896D" w14:textId="5E8D463E" w:rsidR="00876B7F" w:rsidRDefault="001216AB" w:rsidP="001216AB">
      <w:pPr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6CCC8E77" wp14:editId="06B9E166">
            <wp:extent cx="5924550" cy="3056809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110" cy="306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DC63" w14:textId="496B997E" w:rsidR="00FD5C69" w:rsidRDefault="008A246D" w:rsidP="008A246D">
      <w:pPr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FEC49CB" wp14:editId="37976FD8">
            <wp:extent cx="4419857" cy="1123950"/>
            <wp:effectExtent l="0" t="0" r="0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4110" cy="112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B044A" w14:textId="272D29CC" w:rsidR="0067361C" w:rsidRDefault="00A57E55" w:rsidP="009A4C21">
      <w:pPr>
        <w:spacing w:after="160" w:line="259" w:lineRule="auto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18CBC0EC" wp14:editId="0DB41DF7">
            <wp:extent cx="4375150" cy="5086820"/>
            <wp:effectExtent l="0" t="0" r="635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2343" cy="509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</w:p>
    <w:p w14:paraId="225EF0B4" w14:textId="34BE6695" w:rsidR="003B1632" w:rsidRDefault="00EF4C35" w:rsidP="00541DF7">
      <w:pPr>
        <w:tabs>
          <w:tab w:val="left" w:pos="1134"/>
        </w:tabs>
        <w:ind w:left="1134" w:hanging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B6524E">
        <w:rPr>
          <w:rFonts w:ascii="Arial" w:hAnsi="Arial" w:cs="Arial"/>
          <w:b/>
          <w:bCs/>
          <w:color w:val="000000"/>
        </w:rPr>
        <w:t xml:space="preserve">Resolved: </w:t>
      </w:r>
      <w:r w:rsidR="003B1632">
        <w:rPr>
          <w:rFonts w:ascii="Arial" w:hAnsi="Arial" w:cs="Arial"/>
          <w:color w:val="000000"/>
        </w:rPr>
        <w:t xml:space="preserve">The </w:t>
      </w:r>
      <w:r w:rsidR="00E04530">
        <w:rPr>
          <w:rFonts w:ascii="Arial" w:hAnsi="Arial" w:cs="Arial"/>
          <w:color w:val="000000"/>
        </w:rPr>
        <w:t xml:space="preserve">bank reconciliation, </w:t>
      </w:r>
      <w:r w:rsidR="004F75E2">
        <w:rPr>
          <w:rFonts w:ascii="Arial" w:hAnsi="Arial" w:cs="Arial"/>
          <w:color w:val="000000"/>
        </w:rPr>
        <w:t>expenditure</w:t>
      </w:r>
      <w:r w:rsidR="00E04530">
        <w:rPr>
          <w:rFonts w:ascii="Arial" w:hAnsi="Arial" w:cs="Arial"/>
          <w:color w:val="000000"/>
        </w:rPr>
        <w:t xml:space="preserve"> </w:t>
      </w:r>
      <w:r w:rsidR="004F75E2">
        <w:rPr>
          <w:rFonts w:ascii="Arial" w:hAnsi="Arial" w:cs="Arial"/>
          <w:color w:val="000000"/>
        </w:rPr>
        <w:t xml:space="preserve">and </w:t>
      </w:r>
      <w:r w:rsidR="00540A3C">
        <w:rPr>
          <w:rFonts w:ascii="Arial" w:hAnsi="Arial" w:cs="Arial"/>
          <w:color w:val="000000"/>
        </w:rPr>
        <w:t xml:space="preserve">budget report </w:t>
      </w:r>
      <w:r w:rsidR="00572146">
        <w:rPr>
          <w:rFonts w:ascii="Arial" w:hAnsi="Arial" w:cs="Arial"/>
          <w:color w:val="000000"/>
        </w:rPr>
        <w:t>were agreed as accurate</w:t>
      </w:r>
      <w:r w:rsidR="00BD361D">
        <w:rPr>
          <w:rFonts w:ascii="Arial" w:hAnsi="Arial" w:cs="Arial"/>
          <w:color w:val="000000"/>
        </w:rPr>
        <w:t xml:space="preserve"> and approved.  </w:t>
      </w:r>
    </w:p>
    <w:p w14:paraId="7702845D" w14:textId="1C8C1830" w:rsidR="007C52CA" w:rsidRDefault="007C52CA" w:rsidP="00C86D53">
      <w:pPr>
        <w:tabs>
          <w:tab w:val="left" w:pos="851"/>
          <w:tab w:val="left" w:pos="1134"/>
        </w:tabs>
        <w:rPr>
          <w:rFonts w:ascii="Arial" w:hAnsi="Arial" w:cs="Arial"/>
        </w:rPr>
      </w:pPr>
    </w:p>
    <w:p w14:paraId="37CFC187" w14:textId="46ACCD21" w:rsidR="007C52CA" w:rsidRDefault="007C52CA" w:rsidP="00873B2B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  <w:bCs/>
        </w:rPr>
      </w:pPr>
      <w:r w:rsidRPr="00D20A83">
        <w:rPr>
          <w:rFonts w:ascii="Arial" w:hAnsi="Arial" w:cs="Arial"/>
          <w:b/>
          <w:bCs/>
        </w:rPr>
        <w:t>21/1</w:t>
      </w:r>
      <w:r w:rsidR="00C86D53">
        <w:rPr>
          <w:rFonts w:ascii="Arial" w:hAnsi="Arial" w:cs="Arial"/>
          <w:b/>
          <w:bCs/>
        </w:rPr>
        <w:t>70</w:t>
      </w:r>
      <w:r w:rsidRPr="00D20A83">
        <w:rPr>
          <w:rFonts w:ascii="Arial" w:hAnsi="Arial" w:cs="Arial"/>
          <w:b/>
          <w:bCs/>
        </w:rPr>
        <w:tab/>
      </w:r>
      <w:r w:rsidR="00D20A83">
        <w:rPr>
          <w:rFonts w:ascii="Arial" w:hAnsi="Arial" w:cs="Arial"/>
          <w:b/>
          <w:bCs/>
        </w:rPr>
        <w:tab/>
        <w:t>Reports from other meetings</w:t>
      </w:r>
    </w:p>
    <w:p w14:paraId="468A46ED" w14:textId="68F9DE2C" w:rsidR="007A410C" w:rsidRPr="00B3040D" w:rsidRDefault="00D20A83" w:rsidP="00B3040D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i</w:t>
      </w:r>
      <w:r>
        <w:rPr>
          <w:rFonts w:ascii="Arial" w:hAnsi="Arial" w:cs="Arial"/>
          <w:b/>
          <w:bCs/>
        </w:rPr>
        <w:tab/>
      </w:r>
      <w:r w:rsidR="00C86D53">
        <w:rPr>
          <w:rFonts w:ascii="Arial" w:hAnsi="Arial" w:cs="Arial"/>
          <w:b/>
          <w:bCs/>
        </w:rPr>
        <w:t xml:space="preserve">Environment Group </w:t>
      </w:r>
      <w:r w:rsidR="00255A30">
        <w:rPr>
          <w:rFonts w:ascii="Arial" w:hAnsi="Arial" w:cs="Arial"/>
        </w:rPr>
        <w:t>–</w:t>
      </w:r>
      <w:r w:rsidR="007A410C">
        <w:rPr>
          <w:rFonts w:ascii="Arial" w:hAnsi="Arial" w:cs="Arial"/>
        </w:rPr>
        <w:t xml:space="preserve"> </w:t>
      </w:r>
      <w:r w:rsidR="001858CE">
        <w:rPr>
          <w:rFonts w:ascii="Arial" w:hAnsi="Arial" w:cs="Arial"/>
        </w:rPr>
        <w:t xml:space="preserve">Cllr Kilford reported that </w:t>
      </w:r>
      <w:r w:rsidR="00420528">
        <w:rPr>
          <w:rFonts w:ascii="Arial" w:hAnsi="Arial" w:cs="Arial"/>
        </w:rPr>
        <w:t xml:space="preserve">BT had decided to cut down two </w:t>
      </w:r>
      <w:r w:rsidR="00E96A92">
        <w:rPr>
          <w:rFonts w:ascii="Arial" w:hAnsi="Arial" w:cs="Arial"/>
        </w:rPr>
        <w:t xml:space="preserve">large mature </w:t>
      </w:r>
      <w:r w:rsidR="00420528">
        <w:rPr>
          <w:rFonts w:ascii="Arial" w:hAnsi="Arial" w:cs="Arial"/>
        </w:rPr>
        <w:t>silver birch trees down Green Gore Lane</w:t>
      </w:r>
      <w:r w:rsidR="00E96A92">
        <w:rPr>
          <w:rFonts w:ascii="Arial" w:hAnsi="Arial" w:cs="Arial"/>
        </w:rPr>
        <w:t xml:space="preserve">, and that contractors had cut down one tree but he had managed to stop them cutting down the second tree </w:t>
      </w:r>
      <w:r w:rsidR="00067B5C">
        <w:rPr>
          <w:rFonts w:ascii="Arial" w:hAnsi="Arial" w:cs="Arial"/>
        </w:rPr>
        <w:t>by sitting on the wall underneath it.</w:t>
      </w:r>
    </w:p>
    <w:p w14:paraId="297DC3E3" w14:textId="21C9CE15" w:rsidR="00032BBF" w:rsidRPr="00032BBF" w:rsidRDefault="00A02976" w:rsidP="00873B2B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0F481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 w:rsidR="00C86D53">
        <w:rPr>
          <w:rFonts w:ascii="Arial" w:hAnsi="Arial" w:cs="Arial"/>
          <w:b/>
          <w:bCs/>
        </w:rPr>
        <w:t xml:space="preserve">Village Hall Council of Management </w:t>
      </w:r>
      <w:r w:rsidR="0039655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908D2">
        <w:rPr>
          <w:rFonts w:ascii="Arial" w:hAnsi="Arial" w:cs="Arial"/>
        </w:rPr>
        <w:t xml:space="preserve">The Village Hall </w:t>
      </w:r>
      <w:r w:rsidR="000F4813">
        <w:rPr>
          <w:rFonts w:ascii="Arial" w:hAnsi="Arial" w:cs="Arial"/>
        </w:rPr>
        <w:t>had large reserves</w:t>
      </w:r>
      <w:r w:rsidR="00B6001C">
        <w:rPr>
          <w:rFonts w:ascii="Arial" w:hAnsi="Arial" w:cs="Arial"/>
        </w:rPr>
        <w:t xml:space="preserve"> and </w:t>
      </w:r>
      <w:r w:rsidR="00E5315D">
        <w:rPr>
          <w:rFonts w:ascii="Arial" w:hAnsi="Arial" w:cs="Arial"/>
        </w:rPr>
        <w:t xml:space="preserve">the Council of Management had </w:t>
      </w:r>
      <w:r w:rsidR="00EC3BD0">
        <w:rPr>
          <w:rFonts w:ascii="Arial" w:hAnsi="Arial" w:cs="Arial"/>
        </w:rPr>
        <w:t xml:space="preserve">proposed that fees for groups using the Hall should </w:t>
      </w:r>
      <w:r w:rsidR="009A1055">
        <w:rPr>
          <w:rFonts w:ascii="Arial" w:hAnsi="Arial" w:cs="Arial"/>
        </w:rPr>
        <w:t xml:space="preserve">be reduced.  The Parish Council </w:t>
      </w:r>
      <w:r w:rsidR="00C44593">
        <w:rPr>
          <w:rFonts w:ascii="Arial" w:hAnsi="Arial" w:cs="Arial"/>
        </w:rPr>
        <w:t xml:space="preserve">agreed to back Cllr Pascoe </w:t>
      </w:r>
      <w:r w:rsidR="00D747C0">
        <w:rPr>
          <w:rFonts w:ascii="Arial" w:hAnsi="Arial" w:cs="Arial"/>
        </w:rPr>
        <w:t>whichever way he decided to vote.</w:t>
      </w:r>
      <w:r w:rsidR="00C64C8A">
        <w:rPr>
          <w:rFonts w:ascii="Arial" w:hAnsi="Arial" w:cs="Arial"/>
        </w:rPr>
        <w:t xml:space="preserve">  The Chairman of the committee was leaving and had called for anyone to replace him</w:t>
      </w:r>
      <w:r w:rsidR="00066CAC">
        <w:rPr>
          <w:rFonts w:ascii="Arial" w:hAnsi="Arial" w:cs="Arial"/>
        </w:rPr>
        <w:t>, no-one had come forward so the Chairman had agreed to stay for one further meeting</w:t>
      </w:r>
      <w:r w:rsidR="00EF1275">
        <w:rPr>
          <w:rFonts w:ascii="Arial" w:hAnsi="Arial" w:cs="Arial"/>
        </w:rPr>
        <w:t>.</w:t>
      </w:r>
      <w:r w:rsidR="00032BBF">
        <w:rPr>
          <w:rFonts w:ascii="Arial" w:hAnsi="Arial" w:cs="Arial"/>
          <w:b/>
          <w:bCs/>
        </w:rPr>
        <w:tab/>
      </w:r>
    </w:p>
    <w:p w14:paraId="619EF59A" w14:textId="71CABFB3" w:rsidR="001C5070" w:rsidRDefault="001C5070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3A77ECDA" w14:textId="195C487A" w:rsidR="001C5070" w:rsidRDefault="00B322F3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 w:rsidRPr="00C65E39">
        <w:rPr>
          <w:rFonts w:ascii="Arial" w:hAnsi="Arial" w:cs="Arial"/>
          <w:b/>
          <w:bCs/>
        </w:rPr>
        <w:t>21/1</w:t>
      </w:r>
      <w:r w:rsidR="00A95204">
        <w:rPr>
          <w:rFonts w:ascii="Arial" w:hAnsi="Arial" w:cs="Arial"/>
          <w:b/>
          <w:bCs/>
        </w:rPr>
        <w:t>71</w:t>
      </w:r>
      <w:r w:rsidRPr="00C65E39">
        <w:rPr>
          <w:rFonts w:ascii="Arial" w:hAnsi="Arial" w:cs="Arial"/>
          <w:b/>
          <w:bCs/>
        </w:rPr>
        <w:tab/>
      </w:r>
      <w:r w:rsidR="0068205C">
        <w:rPr>
          <w:rFonts w:ascii="Arial" w:hAnsi="Arial" w:cs="Arial"/>
          <w:b/>
          <w:bCs/>
        </w:rPr>
        <w:t>A</w:t>
      </w:r>
      <w:r w:rsidR="001C5070" w:rsidRPr="000352BF">
        <w:rPr>
          <w:rFonts w:ascii="Arial" w:hAnsi="Arial" w:cs="Arial"/>
          <w:b/>
        </w:rPr>
        <w:t xml:space="preserve">genda items for the next meeting  </w:t>
      </w:r>
    </w:p>
    <w:p w14:paraId="041807E0" w14:textId="77777777" w:rsidR="00EF1275" w:rsidRPr="000352BF" w:rsidRDefault="00EF1275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25C64562" w14:textId="1445E6C8" w:rsidR="009867E7" w:rsidRDefault="006B30DB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5070" w:rsidRPr="000352BF">
        <w:rPr>
          <w:rFonts w:ascii="Arial" w:hAnsi="Arial" w:cs="Arial"/>
        </w:rPr>
        <w:t xml:space="preserve">The next meeting would take place on Tuesday </w:t>
      </w:r>
      <w:r w:rsidR="00A95DF5">
        <w:rPr>
          <w:rFonts w:ascii="Arial" w:hAnsi="Arial" w:cs="Arial"/>
        </w:rPr>
        <w:t>7</w:t>
      </w:r>
      <w:r w:rsidR="00D52B9F">
        <w:rPr>
          <w:rFonts w:ascii="Arial" w:hAnsi="Arial" w:cs="Arial"/>
        </w:rPr>
        <w:t xml:space="preserve"> </w:t>
      </w:r>
      <w:r w:rsidR="00A95DF5">
        <w:rPr>
          <w:rFonts w:ascii="Arial" w:hAnsi="Arial" w:cs="Arial"/>
        </w:rPr>
        <w:t>Dec</w:t>
      </w:r>
      <w:r w:rsidR="0056774C">
        <w:rPr>
          <w:rFonts w:ascii="Arial" w:hAnsi="Arial" w:cs="Arial"/>
        </w:rPr>
        <w:t>em</w:t>
      </w:r>
      <w:r w:rsidR="00F2274A">
        <w:rPr>
          <w:rFonts w:ascii="Arial" w:hAnsi="Arial" w:cs="Arial"/>
        </w:rPr>
        <w:t>ber</w:t>
      </w:r>
      <w:r w:rsidR="001C5070" w:rsidRPr="000352BF">
        <w:rPr>
          <w:rFonts w:ascii="Arial" w:hAnsi="Arial" w:cs="Arial"/>
        </w:rPr>
        <w:t xml:space="preserve"> 2021 at 7.30 pm </w:t>
      </w:r>
      <w:r w:rsidR="00E53FDD">
        <w:rPr>
          <w:rFonts w:ascii="Arial" w:hAnsi="Arial" w:cs="Arial"/>
        </w:rPr>
        <w:t>at Walton Village Hall</w:t>
      </w:r>
      <w:r w:rsidR="001C5070" w:rsidRPr="000352BF">
        <w:rPr>
          <w:rFonts w:ascii="Arial" w:hAnsi="Arial" w:cs="Arial"/>
        </w:rPr>
        <w:t>.</w:t>
      </w:r>
      <w:r w:rsidR="00270D45">
        <w:rPr>
          <w:rFonts w:ascii="Arial" w:hAnsi="Arial" w:cs="Arial"/>
        </w:rPr>
        <w:t xml:space="preserve">  </w:t>
      </w:r>
      <w:r w:rsidR="004A4001">
        <w:rPr>
          <w:rFonts w:ascii="Arial" w:hAnsi="Arial" w:cs="Arial"/>
        </w:rPr>
        <w:t>No</w:t>
      </w:r>
      <w:r w:rsidR="007E4E9B">
        <w:rPr>
          <w:rFonts w:ascii="Arial" w:hAnsi="Arial" w:cs="Arial"/>
        </w:rPr>
        <w:t xml:space="preserve"> agenda items </w:t>
      </w:r>
      <w:r w:rsidR="004A4001">
        <w:rPr>
          <w:rFonts w:ascii="Arial" w:hAnsi="Arial" w:cs="Arial"/>
        </w:rPr>
        <w:t xml:space="preserve">were </w:t>
      </w:r>
      <w:r w:rsidR="007E4E9B">
        <w:rPr>
          <w:rFonts w:ascii="Arial" w:hAnsi="Arial" w:cs="Arial"/>
        </w:rPr>
        <w:t>agreed.</w:t>
      </w:r>
    </w:p>
    <w:p w14:paraId="253F98AF" w14:textId="77777777" w:rsidR="007E4E9B" w:rsidRDefault="007E4E9B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3A8B1043" w14:textId="67F9F4B4" w:rsidR="00423A15" w:rsidRPr="00EF5769" w:rsidRDefault="00423A15" w:rsidP="00423A15">
      <w:pPr>
        <w:rPr>
          <w:rFonts w:ascii="Arial" w:hAnsi="Arial" w:cs="Arial"/>
          <w:b/>
          <w:bCs/>
          <w:lang w:val="en-US"/>
        </w:rPr>
      </w:pPr>
      <w:r w:rsidRPr="00EF5769">
        <w:rPr>
          <w:rFonts w:ascii="Arial" w:hAnsi="Arial" w:cs="Arial"/>
        </w:rPr>
        <w:t>Exclusion of the Public - The Chair move</w:t>
      </w:r>
      <w:r>
        <w:rPr>
          <w:rFonts w:ascii="Arial" w:hAnsi="Arial" w:cs="Arial"/>
        </w:rPr>
        <w:t>d</w:t>
      </w:r>
      <w:r w:rsidRPr="00EF5769">
        <w:rPr>
          <w:rFonts w:ascii="Arial" w:hAnsi="Arial" w:cs="Arial"/>
        </w:rPr>
        <w:t xml:space="preserve">: That the public </w:t>
      </w:r>
      <w:r>
        <w:rPr>
          <w:rFonts w:ascii="Arial" w:hAnsi="Arial" w:cs="Arial"/>
        </w:rPr>
        <w:t>were</w:t>
      </w:r>
      <w:r w:rsidRPr="00EF5769">
        <w:rPr>
          <w:rFonts w:ascii="Arial" w:hAnsi="Arial" w:cs="Arial"/>
        </w:rPr>
        <w:t xml:space="preserve"> excluded from the meeting for the item of business </w:t>
      </w:r>
      <w:r>
        <w:rPr>
          <w:rFonts w:ascii="Arial" w:hAnsi="Arial" w:cs="Arial"/>
        </w:rPr>
        <w:t xml:space="preserve">below </w:t>
      </w:r>
      <w:r w:rsidRPr="00EF5769">
        <w:rPr>
          <w:rFonts w:ascii="Arial" w:hAnsi="Arial" w:cs="Arial"/>
        </w:rPr>
        <w:t>which involve</w:t>
      </w:r>
      <w:r w:rsidR="00DD3516">
        <w:rPr>
          <w:rFonts w:ascii="Arial" w:hAnsi="Arial" w:cs="Arial"/>
        </w:rPr>
        <w:t>d</w:t>
      </w:r>
      <w:r w:rsidRPr="00EF5769">
        <w:rPr>
          <w:rFonts w:ascii="Arial" w:hAnsi="Arial" w:cs="Arial"/>
        </w:rPr>
        <w:t xml:space="preserve"> the likely disclosure of exempt information as defined in the paragraphs of Part 1 of Schedule 12A (as amended) of Local Government Act 1972.</w:t>
      </w:r>
    </w:p>
    <w:p w14:paraId="5E865BD8" w14:textId="77777777" w:rsidR="007E4E9B" w:rsidRDefault="007E4E9B" w:rsidP="00BF53AE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1CF61EE8" w14:textId="5A891177" w:rsidR="00DD3516" w:rsidRDefault="00DD3516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  <w:r w:rsidRPr="00DD3516">
        <w:rPr>
          <w:rFonts w:ascii="Arial" w:hAnsi="Arial" w:cs="Arial"/>
          <w:b/>
          <w:bCs/>
        </w:rPr>
        <w:t>21/172</w:t>
      </w:r>
      <w:r>
        <w:rPr>
          <w:rFonts w:ascii="Arial" w:hAnsi="Arial" w:cs="Arial"/>
          <w:b/>
          <w:bCs/>
        </w:rPr>
        <w:tab/>
      </w:r>
      <w:r w:rsidR="003877F5">
        <w:rPr>
          <w:rFonts w:ascii="Arial" w:hAnsi="Arial" w:cs="Arial"/>
          <w:b/>
          <w:bCs/>
        </w:rPr>
        <w:t>Clerk’s Salary Scale</w:t>
      </w:r>
    </w:p>
    <w:p w14:paraId="7E11B9E4" w14:textId="77777777" w:rsidR="003877F5" w:rsidRDefault="003877F5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13542D31" w14:textId="11AA4018" w:rsidR="003877F5" w:rsidRPr="00C71AB4" w:rsidRDefault="003877F5" w:rsidP="00BF53AE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4849D0">
        <w:rPr>
          <w:rFonts w:ascii="Arial" w:hAnsi="Arial" w:cs="Arial"/>
        </w:rPr>
        <w:t xml:space="preserve">The Clerk left the meeting while discussions took place.  </w:t>
      </w:r>
      <w:r w:rsidR="00C71AB4">
        <w:rPr>
          <w:rFonts w:ascii="Arial" w:hAnsi="Arial" w:cs="Arial"/>
          <w:b/>
          <w:bCs/>
        </w:rPr>
        <w:t xml:space="preserve">Resolved: </w:t>
      </w:r>
      <w:r w:rsidR="00FF7795" w:rsidRPr="00151405">
        <w:rPr>
          <w:rFonts w:ascii="Arial" w:hAnsi="Arial" w:cs="Arial"/>
        </w:rPr>
        <w:t xml:space="preserve">having reviewed the NALC guidance </w:t>
      </w:r>
      <w:r w:rsidR="003C49AC" w:rsidRPr="00151405">
        <w:rPr>
          <w:rFonts w:ascii="Arial" w:hAnsi="Arial" w:cs="Arial"/>
        </w:rPr>
        <w:t xml:space="preserve">regarding </w:t>
      </w:r>
      <w:r w:rsidR="00151405" w:rsidRPr="00151405">
        <w:rPr>
          <w:rFonts w:ascii="Arial" w:hAnsi="Arial" w:cs="Arial"/>
        </w:rPr>
        <w:t xml:space="preserve">salary scales, </w:t>
      </w:r>
      <w:r w:rsidR="00C71AB4" w:rsidRPr="00151405">
        <w:rPr>
          <w:rFonts w:ascii="Arial" w:hAnsi="Arial" w:cs="Arial"/>
        </w:rPr>
        <w:t>t</w:t>
      </w:r>
      <w:r w:rsidR="004849D0" w:rsidRPr="00151405">
        <w:rPr>
          <w:rFonts w:ascii="Arial" w:hAnsi="Arial" w:cs="Arial"/>
        </w:rPr>
        <w:t>he Parish Council ag</w:t>
      </w:r>
      <w:r w:rsidR="004849D0">
        <w:rPr>
          <w:rFonts w:ascii="Arial" w:hAnsi="Arial" w:cs="Arial"/>
        </w:rPr>
        <w:t xml:space="preserve">reed to </w:t>
      </w:r>
      <w:r w:rsidR="00915400">
        <w:rPr>
          <w:rFonts w:ascii="Arial" w:hAnsi="Arial" w:cs="Arial"/>
        </w:rPr>
        <w:t xml:space="preserve">amend the Clerk’s salary scale </w:t>
      </w:r>
      <w:r w:rsidR="00151405">
        <w:rPr>
          <w:rFonts w:ascii="Arial" w:hAnsi="Arial" w:cs="Arial"/>
        </w:rPr>
        <w:t xml:space="preserve">from </w:t>
      </w:r>
      <w:r w:rsidR="005E74A9">
        <w:rPr>
          <w:rFonts w:ascii="Arial" w:hAnsi="Arial" w:cs="Arial"/>
        </w:rPr>
        <w:t>LC1</w:t>
      </w:r>
      <w:r w:rsidR="00C70F52">
        <w:rPr>
          <w:rFonts w:ascii="Arial" w:hAnsi="Arial" w:cs="Arial"/>
        </w:rPr>
        <w:t xml:space="preserve"> (7-12)</w:t>
      </w:r>
      <w:r w:rsidR="005E74A9">
        <w:rPr>
          <w:rFonts w:ascii="Arial" w:hAnsi="Arial" w:cs="Arial"/>
        </w:rPr>
        <w:t xml:space="preserve"> to LC2 </w:t>
      </w:r>
      <w:r w:rsidR="00C70F52">
        <w:rPr>
          <w:rFonts w:ascii="Arial" w:hAnsi="Arial" w:cs="Arial"/>
        </w:rPr>
        <w:t>(</w:t>
      </w:r>
      <w:r w:rsidR="00DF2EC3">
        <w:rPr>
          <w:rFonts w:ascii="Arial" w:hAnsi="Arial" w:cs="Arial"/>
        </w:rPr>
        <w:t xml:space="preserve">29-32) </w:t>
      </w:r>
      <w:r w:rsidR="00915400">
        <w:rPr>
          <w:rFonts w:ascii="Arial" w:hAnsi="Arial" w:cs="Arial"/>
        </w:rPr>
        <w:t>with effect from 1 November 2021.</w:t>
      </w:r>
      <w:r w:rsidR="00C71AB4">
        <w:rPr>
          <w:rFonts w:ascii="Arial" w:hAnsi="Arial" w:cs="Arial"/>
        </w:rPr>
        <w:t xml:space="preserve">  </w:t>
      </w:r>
      <w:r w:rsidR="00C71AB4">
        <w:rPr>
          <w:rFonts w:ascii="Arial" w:hAnsi="Arial" w:cs="Arial"/>
          <w:b/>
          <w:bCs/>
        </w:rPr>
        <w:t>Action: Clerk</w:t>
      </w:r>
    </w:p>
    <w:p w14:paraId="42608071" w14:textId="77777777" w:rsidR="009867E7" w:rsidRDefault="009867E7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0B2C3F9A" w14:textId="6624F80D" w:rsidR="00010B90" w:rsidRDefault="001C5070" w:rsidP="00BF53AE">
      <w:pPr>
        <w:tabs>
          <w:tab w:val="left" w:pos="1134"/>
        </w:tabs>
        <w:ind w:left="1134" w:hanging="1134"/>
      </w:pPr>
      <w:r w:rsidRPr="000352BF">
        <w:rPr>
          <w:rFonts w:ascii="Arial" w:hAnsi="Arial" w:cs="Arial"/>
        </w:rPr>
        <w:t xml:space="preserve">The Chair thanked everyone for attending and closed the meeting at </w:t>
      </w:r>
      <w:r w:rsidR="004375D4">
        <w:rPr>
          <w:rFonts w:ascii="Arial" w:hAnsi="Arial" w:cs="Arial"/>
        </w:rPr>
        <w:t>8.</w:t>
      </w:r>
      <w:r w:rsidR="00692787">
        <w:rPr>
          <w:rFonts w:ascii="Arial" w:hAnsi="Arial" w:cs="Arial"/>
        </w:rPr>
        <w:t>30</w:t>
      </w:r>
      <w:r w:rsidRPr="000352BF">
        <w:rPr>
          <w:rFonts w:ascii="Arial" w:hAnsi="Arial" w:cs="Arial"/>
        </w:rPr>
        <w:t xml:space="preserve"> pm.</w:t>
      </w:r>
    </w:p>
    <w:sectPr w:rsidR="00010B90" w:rsidSect="005C19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329A" w14:textId="77777777" w:rsidR="00AE6CEC" w:rsidRDefault="00AE6CEC">
      <w:r>
        <w:separator/>
      </w:r>
    </w:p>
  </w:endnote>
  <w:endnote w:type="continuationSeparator" w:id="0">
    <w:p w14:paraId="1F91B6B1" w14:textId="77777777" w:rsidR="00AE6CEC" w:rsidRDefault="00AE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A413" w14:textId="77777777" w:rsidR="00F7034A" w:rsidRDefault="00AE6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8B62" w14:textId="77777777" w:rsidR="00F7034A" w:rsidRDefault="00AE6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86E0" w14:textId="77777777" w:rsidR="00F7034A" w:rsidRDefault="00AE6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71D7" w14:textId="77777777" w:rsidR="00AE6CEC" w:rsidRDefault="00AE6CEC">
      <w:r>
        <w:separator/>
      </w:r>
    </w:p>
  </w:footnote>
  <w:footnote w:type="continuationSeparator" w:id="0">
    <w:p w14:paraId="6F2A9F64" w14:textId="77777777" w:rsidR="00AE6CEC" w:rsidRDefault="00AE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CBB2" w14:textId="77777777" w:rsidR="00F7034A" w:rsidRDefault="00AE6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A159" w14:textId="77777777" w:rsidR="00F7034A" w:rsidRDefault="00AE6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6A6B" w14:textId="77777777" w:rsidR="00F7034A" w:rsidRDefault="00AE6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2E11"/>
    <w:multiLevelType w:val="hybridMultilevel"/>
    <w:tmpl w:val="48B8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3F2E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D16CD"/>
    <w:multiLevelType w:val="multilevel"/>
    <w:tmpl w:val="B75A9B3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B258D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C4F83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46559"/>
    <w:multiLevelType w:val="hybridMultilevel"/>
    <w:tmpl w:val="B4360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0"/>
    <w:rsid w:val="00001DC9"/>
    <w:rsid w:val="000029C3"/>
    <w:rsid w:val="00004C80"/>
    <w:rsid w:val="000057AC"/>
    <w:rsid w:val="00006C89"/>
    <w:rsid w:val="00010696"/>
    <w:rsid w:val="0001594A"/>
    <w:rsid w:val="00015E61"/>
    <w:rsid w:val="00025039"/>
    <w:rsid w:val="000255C0"/>
    <w:rsid w:val="00026EC2"/>
    <w:rsid w:val="0002794C"/>
    <w:rsid w:val="00030A11"/>
    <w:rsid w:val="00032BBF"/>
    <w:rsid w:val="0003516B"/>
    <w:rsid w:val="00035B6A"/>
    <w:rsid w:val="00036198"/>
    <w:rsid w:val="00036F37"/>
    <w:rsid w:val="00037EF9"/>
    <w:rsid w:val="00040D9F"/>
    <w:rsid w:val="00042F84"/>
    <w:rsid w:val="0004396E"/>
    <w:rsid w:val="00045FA0"/>
    <w:rsid w:val="00045FFD"/>
    <w:rsid w:val="00046286"/>
    <w:rsid w:val="0005063B"/>
    <w:rsid w:val="00053C15"/>
    <w:rsid w:val="00054031"/>
    <w:rsid w:val="00062016"/>
    <w:rsid w:val="000627F4"/>
    <w:rsid w:val="00062C74"/>
    <w:rsid w:val="00064497"/>
    <w:rsid w:val="0006494B"/>
    <w:rsid w:val="00066A68"/>
    <w:rsid w:val="00066C0A"/>
    <w:rsid w:val="00066CAC"/>
    <w:rsid w:val="00067B5C"/>
    <w:rsid w:val="00071514"/>
    <w:rsid w:val="000735C3"/>
    <w:rsid w:val="00073B13"/>
    <w:rsid w:val="00075CB9"/>
    <w:rsid w:val="00077086"/>
    <w:rsid w:val="000773E3"/>
    <w:rsid w:val="00081A7B"/>
    <w:rsid w:val="000831A2"/>
    <w:rsid w:val="0008376C"/>
    <w:rsid w:val="00085699"/>
    <w:rsid w:val="000875F4"/>
    <w:rsid w:val="000903F3"/>
    <w:rsid w:val="000909D7"/>
    <w:rsid w:val="00091D18"/>
    <w:rsid w:val="00092F09"/>
    <w:rsid w:val="0009402B"/>
    <w:rsid w:val="000949A6"/>
    <w:rsid w:val="00095380"/>
    <w:rsid w:val="00096BD5"/>
    <w:rsid w:val="000A11C0"/>
    <w:rsid w:val="000A1D07"/>
    <w:rsid w:val="000A7DB3"/>
    <w:rsid w:val="000B09F8"/>
    <w:rsid w:val="000B2876"/>
    <w:rsid w:val="000B3CB4"/>
    <w:rsid w:val="000B4450"/>
    <w:rsid w:val="000B4EEB"/>
    <w:rsid w:val="000B5F47"/>
    <w:rsid w:val="000C073E"/>
    <w:rsid w:val="000C23AC"/>
    <w:rsid w:val="000C39A3"/>
    <w:rsid w:val="000C6FE8"/>
    <w:rsid w:val="000D3139"/>
    <w:rsid w:val="000D343A"/>
    <w:rsid w:val="000D4543"/>
    <w:rsid w:val="000D47F7"/>
    <w:rsid w:val="000D6E04"/>
    <w:rsid w:val="000D7B49"/>
    <w:rsid w:val="000E369C"/>
    <w:rsid w:val="000E6D00"/>
    <w:rsid w:val="000E72AD"/>
    <w:rsid w:val="000F02B9"/>
    <w:rsid w:val="000F0F98"/>
    <w:rsid w:val="000F373D"/>
    <w:rsid w:val="000F3A78"/>
    <w:rsid w:val="000F3E7B"/>
    <w:rsid w:val="000F3FF5"/>
    <w:rsid w:val="000F4813"/>
    <w:rsid w:val="000F491C"/>
    <w:rsid w:val="000F5025"/>
    <w:rsid w:val="000F7995"/>
    <w:rsid w:val="000F7E89"/>
    <w:rsid w:val="00100FBD"/>
    <w:rsid w:val="0010139F"/>
    <w:rsid w:val="0010268B"/>
    <w:rsid w:val="00102B26"/>
    <w:rsid w:val="00102EA7"/>
    <w:rsid w:val="00104CFB"/>
    <w:rsid w:val="00105226"/>
    <w:rsid w:val="00116BD7"/>
    <w:rsid w:val="00116F53"/>
    <w:rsid w:val="001216AB"/>
    <w:rsid w:val="00121AFC"/>
    <w:rsid w:val="00121FAA"/>
    <w:rsid w:val="0012222C"/>
    <w:rsid w:val="001228BF"/>
    <w:rsid w:val="00122EFA"/>
    <w:rsid w:val="001238FB"/>
    <w:rsid w:val="00123BA2"/>
    <w:rsid w:val="00124433"/>
    <w:rsid w:val="00124FE6"/>
    <w:rsid w:val="001274A5"/>
    <w:rsid w:val="00131988"/>
    <w:rsid w:val="001356A8"/>
    <w:rsid w:val="00136918"/>
    <w:rsid w:val="001379C2"/>
    <w:rsid w:val="001421CF"/>
    <w:rsid w:val="00142BD8"/>
    <w:rsid w:val="00143BAC"/>
    <w:rsid w:val="001446C9"/>
    <w:rsid w:val="00145F7F"/>
    <w:rsid w:val="00146E7F"/>
    <w:rsid w:val="001470DB"/>
    <w:rsid w:val="001472D5"/>
    <w:rsid w:val="00151405"/>
    <w:rsid w:val="001622F3"/>
    <w:rsid w:val="00162514"/>
    <w:rsid w:val="00162B3B"/>
    <w:rsid w:val="00162B94"/>
    <w:rsid w:val="00164FA7"/>
    <w:rsid w:val="00166405"/>
    <w:rsid w:val="0016740C"/>
    <w:rsid w:val="0017298B"/>
    <w:rsid w:val="00173CF9"/>
    <w:rsid w:val="00174645"/>
    <w:rsid w:val="00175B64"/>
    <w:rsid w:val="00183CE6"/>
    <w:rsid w:val="001858CE"/>
    <w:rsid w:val="001862C7"/>
    <w:rsid w:val="00191179"/>
    <w:rsid w:val="00191CB6"/>
    <w:rsid w:val="00192A03"/>
    <w:rsid w:val="0019301C"/>
    <w:rsid w:val="00193B2B"/>
    <w:rsid w:val="001971F0"/>
    <w:rsid w:val="00197CCF"/>
    <w:rsid w:val="001A051A"/>
    <w:rsid w:val="001A0BAD"/>
    <w:rsid w:val="001A2C2E"/>
    <w:rsid w:val="001A36F7"/>
    <w:rsid w:val="001A4906"/>
    <w:rsid w:val="001A4925"/>
    <w:rsid w:val="001A5758"/>
    <w:rsid w:val="001A76A7"/>
    <w:rsid w:val="001A771C"/>
    <w:rsid w:val="001A7E96"/>
    <w:rsid w:val="001B1F27"/>
    <w:rsid w:val="001B3904"/>
    <w:rsid w:val="001B4ED3"/>
    <w:rsid w:val="001C3329"/>
    <w:rsid w:val="001C5070"/>
    <w:rsid w:val="001C5EC5"/>
    <w:rsid w:val="001C77CA"/>
    <w:rsid w:val="001C7D67"/>
    <w:rsid w:val="001D0ABD"/>
    <w:rsid w:val="001D2047"/>
    <w:rsid w:val="001D212F"/>
    <w:rsid w:val="001D2D3F"/>
    <w:rsid w:val="001D3C75"/>
    <w:rsid w:val="001D745E"/>
    <w:rsid w:val="001D7A28"/>
    <w:rsid w:val="001E13D0"/>
    <w:rsid w:val="001E1862"/>
    <w:rsid w:val="001E3647"/>
    <w:rsid w:val="001E4A2B"/>
    <w:rsid w:val="001E5CF2"/>
    <w:rsid w:val="001E7FDC"/>
    <w:rsid w:val="001F05BA"/>
    <w:rsid w:val="001F3D3A"/>
    <w:rsid w:val="001F4F4A"/>
    <w:rsid w:val="001F67DA"/>
    <w:rsid w:val="0020119B"/>
    <w:rsid w:val="002015A8"/>
    <w:rsid w:val="00204874"/>
    <w:rsid w:val="00206C60"/>
    <w:rsid w:val="00206F81"/>
    <w:rsid w:val="00210CF8"/>
    <w:rsid w:val="00211311"/>
    <w:rsid w:val="002117B1"/>
    <w:rsid w:val="002130D9"/>
    <w:rsid w:val="00214134"/>
    <w:rsid w:val="00220A2B"/>
    <w:rsid w:val="00221D3F"/>
    <w:rsid w:val="00222202"/>
    <w:rsid w:val="00222505"/>
    <w:rsid w:val="00222809"/>
    <w:rsid w:val="00223076"/>
    <w:rsid w:val="00225333"/>
    <w:rsid w:val="0022611B"/>
    <w:rsid w:val="0022730E"/>
    <w:rsid w:val="00231BE8"/>
    <w:rsid w:val="00232F0C"/>
    <w:rsid w:val="002338F1"/>
    <w:rsid w:val="00234405"/>
    <w:rsid w:val="00234867"/>
    <w:rsid w:val="002353A7"/>
    <w:rsid w:val="0023767C"/>
    <w:rsid w:val="00237BC9"/>
    <w:rsid w:val="00242E56"/>
    <w:rsid w:val="00245648"/>
    <w:rsid w:val="00245FE6"/>
    <w:rsid w:val="002475BA"/>
    <w:rsid w:val="00253781"/>
    <w:rsid w:val="00254419"/>
    <w:rsid w:val="00254A57"/>
    <w:rsid w:val="00255516"/>
    <w:rsid w:val="00255A30"/>
    <w:rsid w:val="00256D21"/>
    <w:rsid w:val="002641E7"/>
    <w:rsid w:val="002655A2"/>
    <w:rsid w:val="0026727C"/>
    <w:rsid w:val="00267F8B"/>
    <w:rsid w:val="00270B18"/>
    <w:rsid w:val="00270D45"/>
    <w:rsid w:val="0027198A"/>
    <w:rsid w:val="00272688"/>
    <w:rsid w:val="00275990"/>
    <w:rsid w:val="002759E5"/>
    <w:rsid w:val="00276791"/>
    <w:rsid w:val="00277E06"/>
    <w:rsid w:val="002805BC"/>
    <w:rsid w:val="0028083F"/>
    <w:rsid w:val="00282657"/>
    <w:rsid w:val="00283FC5"/>
    <w:rsid w:val="00290BF2"/>
    <w:rsid w:val="0029122C"/>
    <w:rsid w:val="00291EDC"/>
    <w:rsid w:val="00292328"/>
    <w:rsid w:val="00294B01"/>
    <w:rsid w:val="0029526E"/>
    <w:rsid w:val="00295792"/>
    <w:rsid w:val="00295A2B"/>
    <w:rsid w:val="00295E58"/>
    <w:rsid w:val="0029680F"/>
    <w:rsid w:val="00297CE8"/>
    <w:rsid w:val="002A1ACC"/>
    <w:rsid w:val="002A1AD8"/>
    <w:rsid w:val="002A2497"/>
    <w:rsid w:val="002A44EF"/>
    <w:rsid w:val="002A7151"/>
    <w:rsid w:val="002A72DA"/>
    <w:rsid w:val="002A756D"/>
    <w:rsid w:val="002A79C6"/>
    <w:rsid w:val="002B3E03"/>
    <w:rsid w:val="002B5183"/>
    <w:rsid w:val="002B64F3"/>
    <w:rsid w:val="002B6FBA"/>
    <w:rsid w:val="002C2A31"/>
    <w:rsid w:val="002C448D"/>
    <w:rsid w:val="002C6290"/>
    <w:rsid w:val="002C65B6"/>
    <w:rsid w:val="002D0062"/>
    <w:rsid w:val="002D127A"/>
    <w:rsid w:val="002D1F35"/>
    <w:rsid w:val="002D2404"/>
    <w:rsid w:val="002D5751"/>
    <w:rsid w:val="002D5EB7"/>
    <w:rsid w:val="002D62AA"/>
    <w:rsid w:val="002D78F6"/>
    <w:rsid w:val="002E23DB"/>
    <w:rsid w:val="002E7618"/>
    <w:rsid w:val="002F391A"/>
    <w:rsid w:val="002F4C74"/>
    <w:rsid w:val="003014CF"/>
    <w:rsid w:val="00306661"/>
    <w:rsid w:val="003100DE"/>
    <w:rsid w:val="00322309"/>
    <w:rsid w:val="00326115"/>
    <w:rsid w:val="00326FDF"/>
    <w:rsid w:val="0032732B"/>
    <w:rsid w:val="003300B4"/>
    <w:rsid w:val="003358F5"/>
    <w:rsid w:val="00337C32"/>
    <w:rsid w:val="003400E7"/>
    <w:rsid w:val="00345379"/>
    <w:rsid w:val="00345F08"/>
    <w:rsid w:val="0035335D"/>
    <w:rsid w:val="003538A9"/>
    <w:rsid w:val="00355845"/>
    <w:rsid w:val="00355940"/>
    <w:rsid w:val="00360906"/>
    <w:rsid w:val="00361B05"/>
    <w:rsid w:val="003633B6"/>
    <w:rsid w:val="003656EF"/>
    <w:rsid w:val="003701F7"/>
    <w:rsid w:val="003715DC"/>
    <w:rsid w:val="00371914"/>
    <w:rsid w:val="00372F8C"/>
    <w:rsid w:val="0037319C"/>
    <w:rsid w:val="00374280"/>
    <w:rsid w:val="00382617"/>
    <w:rsid w:val="00383C0C"/>
    <w:rsid w:val="00384514"/>
    <w:rsid w:val="00385DED"/>
    <w:rsid w:val="003877F5"/>
    <w:rsid w:val="0039013F"/>
    <w:rsid w:val="00392011"/>
    <w:rsid w:val="00392E94"/>
    <w:rsid w:val="00393733"/>
    <w:rsid w:val="00393D8A"/>
    <w:rsid w:val="0039655F"/>
    <w:rsid w:val="003A19B0"/>
    <w:rsid w:val="003A57EF"/>
    <w:rsid w:val="003A6F90"/>
    <w:rsid w:val="003A7080"/>
    <w:rsid w:val="003A7A90"/>
    <w:rsid w:val="003B1632"/>
    <w:rsid w:val="003B3E8E"/>
    <w:rsid w:val="003B478C"/>
    <w:rsid w:val="003C2C54"/>
    <w:rsid w:val="003C2D98"/>
    <w:rsid w:val="003C49AC"/>
    <w:rsid w:val="003C60B3"/>
    <w:rsid w:val="003C6212"/>
    <w:rsid w:val="003C71F2"/>
    <w:rsid w:val="003D1388"/>
    <w:rsid w:val="003D4525"/>
    <w:rsid w:val="003D7438"/>
    <w:rsid w:val="003E00D0"/>
    <w:rsid w:val="003E1755"/>
    <w:rsid w:val="003E708C"/>
    <w:rsid w:val="003E754C"/>
    <w:rsid w:val="003F0B81"/>
    <w:rsid w:val="003F0C5B"/>
    <w:rsid w:val="003F15BB"/>
    <w:rsid w:val="003F24B8"/>
    <w:rsid w:val="003F2F6A"/>
    <w:rsid w:val="003F3089"/>
    <w:rsid w:val="003F4A99"/>
    <w:rsid w:val="003F57AF"/>
    <w:rsid w:val="003F6CB4"/>
    <w:rsid w:val="003F7247"/>
    <w:rsid w:val="00401A3B"/>
    <w:rsid w:val="0040210C"/>
    <w:rsid w:val="00402638"/>
    <w:rsid w:val="004033EE"/>
    <w:rsid w:val="004038D0"/>
    <w:rsid w:val="00404915"/>
    <w:rsid w:val="00406EE6"/>
    <w:rsid w:val="0041005C"/>
    <w:rsid w:val="00410993"/>
    <w:rsid w:val="0041215E"/>
    <w:rsid w:val="00414C36"/>
    <w:rsid w:val="00415FE3"/>
    <w:rsid w:val="00420528"/>
    <w:rsid w:val="0042067B"/>
    <w:rsid w:val="0042124A"/>
    <w:rsid w:val="00423387"/>
    <w:rsid w:val="00423A15"/>
    <w:rsid w:val="00425208"/>
    <w:rsid w:val="004253CF"/>
    <w:rsid w:val="00430B4C"/>
    <w:rsid w:val="00430DD2"/>
    <w:rsid w:val="00432EA6"/>
    <w:rsid w:val="0043434B"/>
    <w:rsid w:val="00437353"/>
    <w:rsid w:val="00437422"/>
    <w:rsid w:val="004375D4"/>
    <w:rsid w:val="00440A16"/>
    <w:rsid w:val="00440E16"/>
    <w:rsid w:val="00441A0F"/>
    <w:rsid w:val="00441A4F"/>
    <w:rsid w:val="0044382C"/>
    <w:rsid w:val="004446E1"/>
    <w:rsid w:val="00445841"/>
    <w:rsid w:val="00445BDA"/>
    <w:rsid w:val="0045047C"/>
    <w:rsid w:val="004509ED"/>
    <w:rsid w:val="00455B32"/>
    <w:rsid w:val="00460BDF"/>
    <w:rsid w:val="0046386C"/>
    <w:rsid w:val="004744E5"/>
    <w:rsid w:val="00477BC2"/>
    <w:rsid w:val="004803C2"/>
    <w:rsid w:val="0048041C"/>
    <w:rsid w:val="00481520"/>
    <w:rsid w:val="00482D68"/>
    <w:rsid w:val="00484376"/>
    <w:rsid w:val="004849D0"/>
    <w:rsid w:val="00485A9C"/>
    <w:rsid w:val="00486152"/>
    <w:rsid w:val="00486346"/>
    <w:rsid w:val="00490EF7"/>
    <w:rsid w:val="00492803"/>
    <w:rsid w:val="004933DB"/>
    <w:rsid w:val="004942E4"/>
    <w:rsid w:val="004957D9"/>
    <w:rsid w:val="00495D35"/>
    <w:rsid w:val="00496194"/>
    <w:rsid w:val="00497AC1"/>
    <w:rsid w:val="00497C6E"/>
    <w:rsid w:val="004A0859"/>
    <w:rsid w:val="004A0C23"/>
    <w:rsid w:val="004A1082"/>
    <w:rsid w:val="004A189A"/>
    <w:rsid w:val="004A2797"/>
    <w:rsid w:val="004A4001"/>
    <w:rsid w:val="004A53BE"/>
    <w:rsid w:val="004A6757"/>
    <w:rsid w:val="004A6A57"/>
    <w:rsid w:val="004A7097"/>
    <w:rsid w:val="004A75EE"/>
    <w:rsid w:val="004B00F9"/>
    <w:rsid w:val="004B0116"/>
    <w:rsid w:val="004B01FA"/>
    <w:rsid w:val="004B1C31"/>
    <w:rsid w:val="004B21FE"/>
    <w:rsid w:val="004B2893"/>
    <w:rsid w:val="004B4DF8"/>
    <w:rsid w:val="004B5BDA"/>
    <w:rsid w:val="004B7362"/>
    <w:rsid w:val="004C1FD1"/>
    <w:rsid w:val="004C3EC2"/>
    <w:rsid w:val="004C400A"/>
    <w:rsid w:val="004C4AC7"/>
    <w:rsid w:val="004D0E31"/>
    <w:rsid w:val="004D1638"/>
    <w:rsid w:val="004D1B59"/>
    <w:rsid w:val="004D1BC4"/>
    <w:rsid w:val="004D3A51"/>
    <w:rsid w:val="004D5E1C"/>
    <w:rsid w:val="004D7A0E"/>
    <w:rsid w:val="004E3808"/>
    <w:rsid w:val="004E4E2D"/>
    <w:rsid w:val="004E68DE"/>
    <w:rsid w:val="004F1073"/>
    <w:rsid w:val="004F1703"/>
    <w:rsid w:val="004F329D"/>
    <w:rsid w:val="004F3709"/>
    <w:rsid w:val="004F5394"/>
    <w:rsid w:val="004F75E2"/>
    <w:rsid w:val="00501EC1"/>
    <w:rsid w:val="0050453A"/>
    <w:rsid w:val="00505AFB"/>
    <w:rsid w:val="00505B9E"/>
    <w:rsid w:val="005065F0"/>
    <w:rsid w:val="00507097"/>
    <w:rsid w:val="00511DEA"/>
    <w:rsid w:val="00515450"/>
    <w:rsid w:val="00517597"/>
    <w:rsid w:val="0052535F"/>
    <w:rsid w:val="00525FDD"/>
    <w:rsid w:val="0053159B"/>
    <w:rsid w:val="005317A8"/>
    <w:rsid w:val="005323E0"/>
    <w:rsid w:val="00532A9A"/>
    <w:rsid w:val="00535D4B"/>
    <w:rsid w:val="005408D2"/>
    <w:rsid w:val="00540A3C"/>
    <w:rsid w:val="00541DF7"/>
    <w:rsid w:val="00542CBB"/>
    <w:rsid w:val="00543704"/>
    <w:rsid w:val="00543E16"/>
    <w:rsid w:val="00545514"/>
    <w:rsid w:val="0055022D"/>
    <w:rsid w:val="00552720"/>
    <w:rsid w:val="00552EB0"/>
    <w:rsid w:val="00552ED7"/>
    <w:rsid w:val="00553EB3"/>
    <w:rsid w:val="0055403A"/>
    <w:rsid w:val="0056339B"/>
    <w:rsid w:val="00565F6C"/>
    <w:rsid w:val="00566FAD"/>
    <w:rsid w:val="005671D1"/>
    <w:rsid w:val="0056774C"/>
    <w:rsid w:val="00572146"/>
    <w:rsid w:val="00575047"/>
    <w:rsid w:val="0057546F"/>
    <w:rsid w:val="00577B69"/>
    <w:rsid w:val="00590457"/>
    <w:rsid w:val="005908D2"/>
    <w:rsid w:val="00593864"/>
    <w:rsid w:val="00597574"/>
    <w:rsid w:val="005975B0"/>
    <w:rsid w:val="00597DB4"/>
    <w:rsid w:val="005A2762"/>
    <w:rsid w:val="005A3E46"/>
    <w:rsid w:val="005A737F"/>
    <w:rsid w:val="005B1412"/>
    <w:rsid w:val="005B1BDF"/>
    <w:rsid w:val="005B5B29"/>
    <w:rsid w:val="005B6643"/>
    <w:rsid w:val="005B7D47"/>
    <w:rsid w:val="005C03E2"/>
    <w:rsid w:val="005C19F3"/>
    <w:rsid w:val="005C3E87"/>
    <w:rsid w:val="005C6AA5"/>
    <w:rsid w:val="005C740E"/>
    <w:rsid w:val="005D01D9"/>
    <w:rsid w:val="005D2520"/>
    <w:rsid w:val="005D31D6"/>
    <w:rsid w:val="005D3DBB"/>
    <w:rsid w:val="005D4BF8"/>
    <w:rsid w:val="005D667E"/>
    <w:rsid w:val="005D69DB"/>
    <w:rsid w:val="005D6D9A"/>
    <w:rsid w:val="005E04CA"/>
    <w:rsid w:val="005E118E"/>
    <w:rsid w:val="005E5213"/>
    <w:rsid w:val="005E531F"/>
    <w:rsid w:val="005E5403"/>
    <w:rsid w:val="005E612C"/>
    <w:rsid w:val="005E6F83"/>
    <w:rsid w:val="005E74A9"/>
    <w:rsid w:val="005F20DD"/>
    <w:rsid w:val="005F2C8D"/>
    <w:rsid w:val="005F56D0"/>
    <w:rsid w:val="005F7DA9"/>
    <w:rsid w:val="00600AC6"/>
    <w:rsid w:val="006010C7"/>
    <w:rsid w:val="00603241"/>
    <w:rsid w:val="00604AF3"/>
    <w:rsid w:val="006057C2"/>
    <w:rsid w:val="0060595D"/>
    <w:rsid w:val="00605C3B"/>
    <w:rsid w:val="00610235"/>
    <w:rsid w:val="00611F13"/>
    <w:rsid w:val="00612E4E"/>
    <w:rsid w:val="0061406A"/>
    <w:rsid w:val="00617B0F"/>
    <w:rsid w:val="006214E1"/>
    <w:rsid w:val="006223AC"/>
    <w:rsid w:val="006223B2"/>
    <w:rsid w:val="00630198"/>
    <w:rsid w:val="006328BF"/>
    <w:rsid w:val="00632A45"/>
    <w:rsid w:val="00634387"/>
    <w:rsid w:val="006357E0"/>
    <w:rsid w:val="00636A8B"/>
    <w:rsid w:val="0063766E"/>
    <w:rsid w:val="00640693"/>
    <w:rsid w:val="0064190C"/>
    <w:rsid w:val="006433FC"/>
    <w:rsid w:val="00644057"/>
    <w:rsid w:val="006444A4"/>
    <w:rsid w:val="006446A0"/>
    <w:rsid w:val="00644CA2"/>
    <w:rsid w:val="00651DD4"/>
    <w:rsid w:val="00652C5D"/>
    <w:rsid w:val="006540CA"/>
    <w:rsid w:val="00654B3E"/>
    <w:rsid w:val="00656B84"/>
    <w:rsid w:val="00656D6E"/>
    <w:rsid w:val="006571EB"/>
    <w:rsid w:val="00657EBC"/>
    <w:rsid w:val="006627B0"/>
    <w:rsid w:val="00663345"/>
    <w:rsid w:val="006633D8"/>
    <w:rsid w:val="0066447A"/>
    <w:rsid w:val="006668BD"/>
    <w:rsid w:val="0066791D"/>
    <w:rsid w:val="0067361C"/>
    <w:rsid w:val="0067403B"/>
    <w:rsid w:val="00681136"/>
    <w:rsid w:val="00681832"/>
    <w:rsid w:val="0068205C"/>
    <w:rsid w:val="006850E7"/>
    <w:rsid w:val="006856D7"/>
    <w:rsid w:val="00690226"/>
    <w:rsid w:val="00690B0C"/>
    <w:rsid w:val="006911FF"/>
    <w:rsid w:val="00691D96"/>
    <w:rsid w:val="00692787"/>
    <w:rsid w:val="006933A7"/>
    <w:rsid w:val="00693D3D"/>
    <w:rsid w:val="00694611"/>
    <w:rsid w:val="00696801"/>
    <w:rsid w:val="006A2190"/>
    <w:rsid w:val="006A2B42"/>
    <w:rsid w:val="006A2C28"/>
    <w:rsid w:val="006A56C7"/>
    <w:rsid w:val="006A5B36"/>
    <w:rsid w:val="006A7153"/>
    <w:rsid w:val="006A7A99"/>
    <w:rsid w:val="006B0277"/>
    <w:rsid w:val="006B0367"/>
    <w:rsid w:val="006B30DB"/>
    <w:rsid w:val="006B31F9"/>
    <w:rsid w:val="006B34ED"/>
    <w:rsid w:val="006B7F52"/>
    <w:rsid w:val="006D242E"/>
    <w:rsid w:val="006E5C56"/>
    <w:rsid w:val="006E6022"/>
    <w:rsid w:val="006E65E8"/>
    <w:rsid w:val="006E6EB9"/>
    <w:rsid w:val="006F0C9E"/>
    <w:rsid w:val="006F0F44"/>
    <w:rsid w:val="006F242A"/>
    <w:rsid w:val="006F2E66"/>
    <w:rsid w:val="006F3CD9"/>
    <w:rsid w:val="006F46CA"/>
    <w:rsid w:val="006F5E36"/>
    <w:rsid w:val="006F6B28"/>
    <w:rsid w:val="006F6E9D"/>
    <w:rsid w:val="00704D19"/>
    <w:rsid w:val="00706971"/>
    <w:rsid w:val="00707066"/>
    <w:rsid w:val="00710F53"/>
    <w:rsid w:val="00713C3A"/>
    <w:rsid w:val="00714A2F"/>
    <w:rsid w:val="00716204"/>
    <w:rsid w:val="00717C18"/>
    <w:rsid w:val="00725C67"/>
    <w:rsid w:val="00727CD1"/>
    <w:rsid w:val="007311EE"/>
    <w:rsid w:val="00733E9D"/>
    <w:rsid w:val="007350A4"/>
    <w:rsid w:val="00736A6B"/>
    <w:rsid w:val="00740168"/>
    <w:rsid w:val="00740DCB"/>
    <w:rsid w:val="00740DE4"/>
    <w:rsid w:val="007436BF"/>
    <w:rsid w:val="00744272"/>
    <w:rsid w:val="00745990"/>
    <w:rsid w:val="007462F6"/>
    <w:rsid w:val="007504C9"/>
    <w:rsid w:val="007563EA"/>
    <w:rsid w:val="0075729D"/>
    <w:rsid w:val="00757DCF"/>
    <w:rsid w:val="00760A42"/>
    <w:rsid w:val="0076440D"/>
    <w:rsid w:val="00764DA5"/>
    <w:rsid w:val="00766811"/>
    <w:rsid w:val="007672E1"/>
    <w:rsid w:val="00770621"/>
    <w:rsid w:val="007716BC"/>
    <w:rsid w:val="0077287C"/>
    <w:rsid w:val="00775A46"/>
    <w:rsid w:val="0077616F"/>
    <w:rsid w:val="00783338"/>
    <w:rsid w:val="00784B90"/>
    <w:rsid w:val="00786AFF"/>
    <w:rsid w:val="00786CB5"/>
    <w:rsid w:val="00787835"/>
    <w:rsid w:val="00792CCE"/>
    <w:rsid w:val="00793328"/>
    <w:rsid w:val="0079472A"/>
    <w:rsid w:val="00794B92"/>
    <w:rsid w:val="007950B3"/>
    <w:rsid w:val="007950E5"/>
    <w:rsid w:val="00796236"/>
    <w:rsid w:val="0079659E"/>
    <w:rsid w:val="00797D20"/>
    <w:rsid w:val="007A410C"/>
    <w:rsid w:val="007A5352"/>
    <w:rsid w:val="007A64C6"/>
    <w:rsid w:val="007A6A6E"/>
    <w:rsid w:val="007B0E53"/>
    <w:rsid w:val="007B2FF1"/>
    <w:rsid w:val="007B3D6C"/>
    <w:rsid w:val="007B3E86"/>
    <w:rsid w:val="007B556E"/>
    <w:rsid w:val="007B7F8D"/>
    <w:rsid w:val="007C0899"/>
    <w:rsid w:val="007C52CA"/>
    <w:rsid w:val="007C5758"/>
    <w:rsid w:val="007C6D86"/>
    <w:rsid w:val="007D3373"/>
    <w:rsid w:val="007D49BE"/>
    <w:rsid w:val="007D5D1F"/>
    <w:rsid w:val="007D71FB"/>
    <w:rsid w:val="007D7B05"/>
    <w:rsid w:val="007D7F19"/>
    <w:rsid w:val="007E00BA"/>
    <w:rsid w:val="007E208E"/>
    <w:rsid w:val="007E3985"/>
    <w:rsid w:val="007E4E9B"/>
    <w:rsid w:val="007E56E9"/>
    <w:rsid w:val="007E7E57"/>
    <w:rsid w:val="007F13AA"/>
    <w:rsid w:val="007F1768"/>
    <w:rsid w:val="007F1D9A"/>
    <w:rsid w:val="007F3D12"/>
    <w:rsid w:val="007F47EE"/>
    <w:rsid w:val="007F713C"/>
    <w:rsid w:val="007F7662"/>
    <w:rsid w:val="007F799A"/>
    <w:rsid w:val="008009DC"/>
    <w:rsid w:val="00800DC4"/>
    <w:rsid w:val="00804904"/>
    <w:rsid w:val="008064CC"/>
    <w:rsid w:val="00806691"/>
    <w:rsid w:val="0080713A"/>
    <w:rsid w:val="008074E7"/>
    <w:rsid w:val="008159EC"/>
    <w:rsid w:val="00815C37"/>
    <w:rsid w:val="00820DD2"/>
    <w:rsid w:val="008219D4"/>
    <w:rsid w:val="00821FEE"/>
    <w:rsid w:val="0082291F"/>
    <w:rsid w:val="00822E1C"/>
    <w:rsid w:val="0082354F"/>
    <w:rsid w:val="008261A9"/>
    <w:rsid w:val="008312D3"/>
    <w:rsid w:val="008327A8"/>
    <w:rsid w:val="00832819"/>
    <w:rsid w:val="0084060E"/>
    <w:rsid w:val="00840E17"/>
    <w:rsid w:val="0084286F"/>
    <w:rsid w:val="00847EB3"/>
    <w:rsid w:val="00851DB5"/>
    <w:rsid w:val="00852A7B"/>
    <w:rsid w:val="00854404"/>
    <w:rsid w:val="008554CB"/>
    <w:rsid w:val="008623E4"/>
    <w:rsid w:val="00866197"/>
    <w:rsid w:val="008725CF"/>
    <w:rsid w:val="00873184"/>
    <w:rsid w:val="00873B2B"/>
    <w:rsid w:val="00876062"/>
    <w:rsid w:val="00876997"/>
    <w:rsid w:val="00876B7F"/>
    <w:rsid w:val="00877CB7"/>
    <w:rsid w:val="008813E0"/>
    <w:rsid w:val="00884395"/>
    <w:rsid w:val="008859DA"/>
    <w:rsid w:val="0088742A"/>
    <w:rsid w:val="00887CB0"/>
    <w:rsid w:val="00892A9C"/>
    <w:rsid w:val="00894D36"/>
    <w:rsid w:val="00896641"/>
    <w:rsid w:val="00896D9C"/>
    <w:rsid w:val="008A0F4F"/>
    <w:rsid w:val="008A246D"/>
    <w:rsid w:val="008A260C"/>
    <w:rsid w:val="008A306D"/>
    <w:rsid w:val="008A4163"/>
    <w:rsid w:val="008A4EF4"/>
    <w:rsid w:val="008A5A55"/>
    <w:rsid w:val="008A618B"/>
    <w:rsid w:val="008A66A8"/>
    <w:rsid w:val="008B0352"/>
    <w:rsid w:val="008B0B97"/>
    <w:rsid w:val="008B12F3"/>
    <w:rsid w:val="008B3759"/>
    <w:rsid w:val="008B4E2F"/>
    <w:rsid w:val="008B729C"/>
    <w:rsid w:val="008C218F"/>
    <w:rsid w:val="008C495C"/>
    <w:rsid w:val="008C5694"/>
    <w:rsid w:val="008C56D5"/>
    <w:rsid w:val="008C77EC"/>
    <w:rsid w:val="008C7BFA"/>
    <w:rsid w:val="008C7E8B"/>
    <w:rsid w:val="008D03F5"/>
    <w:rsid w:val="008D4AE0"/>
    <w:rsid w:val="008E5958"/>
    <w:rsid w:val="008E5AAA"/>
    <w:rsid w:val="008E7C22"/>
    <w:rsid w:val="008F0148"/>
    <w:rsid w:val="008F2547"/>
    <w:rsid w:val="008F25D9"/>
    <w:rsid w:val="008F3C6B"/>
    <w:rsid w:val="008F3F5A"/>
    <w:rsid w:val="008F6BFD"/>
    <w:rsid w:val="008F7BDC"/>
    <w:rsid w:val="00900AAD"/>
    <w:rsid w:val="0090202B"/>
    <w:rsid w:val="00902302"/>
    <w:rsid w:val="0090230D"/>
    <w:rsid w:val="0090268D"/>
    <w:rsid w:val="00902A88"/>
    <w:rsid w:val="00902C52"/>
    <w:rsid w:val="00903F68"/>
    <w:rsid w:val="00904311"/>
    <w:rsid w:val="00905088"/>
    <w:rsid w:val="00907EDA"/>
    <w:rsid w:val="00910CB2"/>
    <w:rsid w:val="00912EC2"/>
    <w:rsid w:val="009147AB"/>
    <w:rsid w:val="00915400"/>
    <w:rsid w:val="0091660B"/>
    <w:rsid w:val="00917B62"/>
    <w:rsid w:val="009213B1"/>
    <w:rsid w:val="00921697"/>
    <w:rsid w:val="009216A2"/>
    <w:rsid w:val="00921CA4"/>
    <w:rsid w:val="00922CA9"/>
    <w:rsid w:val="0092347F"/>
    <w:rsid w:val="0092463B"/>
    <w:rsid w:val="00924CCD"/>
    <w:rsid w:val="0092604B"/>
    <w:rsid w:val="00926E2C"/>
    <w:rsid w:val="0092740B"/>
    <w:rsid w:val="00932478"/>
    <w:rsid w:val="009361DF"/>
    <w:rsid w:val="00936DE9"/>
    <w:rsid w:val="00937017"/>
    <w:rsid w:val="0093777D"/>
    <w:rsid w:val="00940304"/>
    <w:rsid w:val="009412AB"/>
    <w:rsid w:val="00941CC2"/>
    <w:rsid w:val="0094201E"/>
    <w:rsid w:val="00943CD0"/>
    <w:rsid w:val="0094466B"/>
    <w:rsid w:val="00945E43"/>
    <w:rsid w:val="0095069B"/>
    <w:rsid w:val="00950751"/>
    <w:rsid w:val="009518B6"/>
    <w:rsid w:val="00951BE3"/>
    <w:rsid w:val="00954538"/>
    <w:rsid w:val="00954B18"/>
    <w:rsid w:val="009559D9"/>
    <w:rsid w:val="0096023B"/>
    <w:rsid w:val="00967301"/>
    <w:rsid w:val="00967674"/>
    <w:rsid w:val="00970FEC"/>
    <w:rsid w:val="00973260"/>
    <w:rsid w:val="00973C81"/>
    <w:rsid w:val="00974D1B"/>
    <w:rsid w:val="00974F22"/>
    <w:rsid w:val="00976ADA"/>
    <w:rsid w:val="009803A1"/>
    <w:rsid w:val="00981E69"/>
    <w:rsid w:val="00982269"/>
    <w:rsid w:val="00983EE8"/>
    <w:rsid w:val="009867E7"/>
    <w:rsid w:val="00986B28"/>
    <w:rsid w:val="00986DDC"/>
    <w:rsid w:val="00987F2A"/>
    <w:rsid w:val="00990B22"/>
    <w:rsid w:val="009936E4"/>
    <w:rsid w:val="00994668"/>
    <w:rsid w:val="0099522C"/>
    <w:rsid w:val="009965C4"/>
    <w:rsid w:val="009A1055"/>
    <w:rsid w:val="009A2272"/>
    <w:rsid w:val="009A3BB2"/>
    <w:rsid w:val="009A4287"/>
    <w:rsid w:val="009A454D"/>
    <w:rsid w:val="009A4C21"/>
    <w:rsid w:val="009A5243"/>
    <w:rsid w:val="009B2502"/>
    <w:rsid w:val="009B26B1"/>
    <w:rsid w:val="009C025C"/>
    <w:rsid w:val="009C1625"/>
    <w:rsid w:val="009C1ABC"/>
    <w:rsid w:val="009C3416"/>
    <w:rsid w:val="009C36F9"/>
    <w:rsid w:val="009C3935"/>
    <w:rsid w:val="009C4171"/>
    <w:rsid w:val="009C4F37"/>
    <w:rsid w:val="009C59C2"/>
    <w:rsid w:val="009D0C8A"/>
    <w:rsid w:val="009D33B9"/>
    <w:rsid w:val="009D7899"/>
    <w:rsid w:val="009E293C"/>
    <w:rsid w:val="009E5CE5"/>
    <w:rsid w:val="009E5E53"/>
    <w:rsid w:val="009E6ACE"/>
    <w:rsid w:val="009F0CB3"/>
    <w:rsid w:val="009F1EAD"/>
    <w:rsid w:val="009F41B7"/>
    <w:rsid w:val="009F5DFE"/>
    <w:rsid w:val="00A01F38"/>
    <w:rsid w:val="00A02976"/>
    <w:rsid w:val="00A057A1"/>
    <w:rsid w:val="00A05850"/>
    <w:rsid w:val="00A06B76"/>
    <w:rsid w:val="00A10B56"/>
    <w:rsid w:val="00A10E86"/>
    <w:rsid w:val="00A117E8"/>
    <w:rsid w:val="00A12E71"/>
    <w:rsid w:val="00A13473"/>
    <w:rsid w:val="00A16625"/>
    <w:rsid w:val="00A17B86"/>
    <w:rsid w:val="00A17C78"/>
    <w:rsid w:val="00A24171"/>
    <w:rsid w:val="00A25471"/>
    <w:rsid w:val="00A3137D"/>
    <w:rsid w:val="00A32090"/>
    <w:rsid w:val="00A35E1C"/>
    <w:rsid w:val="00A40357"/>
    <w:rsid w:val="00A41435"/>
    <w:rsid w:val="00A42D4C"/>
    <w:rsid w:val="00A432A9"/>
    <w:rsid w:val="00A5206C"/>
    <w:rsid w:val="00A5307E"/>
    <w:rsid w:val="00A5340A"/>
    <w:rsid w:val="00A53E23"/>
    <w:rsid w:val="00A54766"/>
    <w:rsid w:val="00A552D3"/>
    <w:rsid w:val="00A561F2"/>
    <w:rsid w:val="00A56238"/>
    <w:rsid w:val="00A57E55"/>
    <w:rsid w:val="00A603C4"/>
    <w:rsid w:val="00A62870"/>
    <w:rsid w:val="00A65B40"/>
    <w:rsid w:val="00A66F32"/>
    <w:rsid w:val="00A719B3"/>
    <w:rsid w:val="00A7214F"/>
    <w:rsid w:val="00A72E37"/>
    <w:rsid w:val="00A734F3"/>
    <w:rsid w:val="00A75D56"/>
    <w:rsid w:val="00A800C6"/>
    <w:rsid w:val="00A80A8A"/>
    <w:rsid w:val="00A810DE"/>
    <w:rsid w:val="00A84C8B"/>
    <w:rsid w:val="00A8538A"/>
    <w:rsid w:val="00A859B2"/>
    <w:rsid w:val="00A8603C"/>
    <w:rsid w:val="00A87B38"/>
    <w:rsid w:val="00A92817"/>
    <w:rsid w:val="00A93AB7"/>
    <w:rsid w:val="00A9500A"/>
    <w:rsid w:val="00A95204"/>
    <w:rsid w:val="00A95DF5"/>
    <w:rsid w:val="00A979BF"/>
    <w:rsid w:val="00AA17DF"/>
    <w:rsid w:val="00AA359B"/>
    <w:rsid w:val="00AA433B"/>
    <w:rsid w:val="00AA447A"/>
    <w:rsid w:val="00AA4523"/>
    <w:rsid w:val="00AB3136"/>
    <w:rsid w:val="00AB7A74"/>
    <w:rsid w:val="00AC2CE7"/>
    <w:rsid w:val="00AC5D7F"/>
    <w:rsid w:val="00AC7C0D"/>
    <w:rsid w:val="00AD127B"/>
    <w:rsid w:val="00AD40F6"/>
    <w:rsid w:val="00AD4CC8"/>
    <w:rsid w:val="00AD526E"/>
    <w:rsid w:val="00AD5601"/>
    <w:rsid w:val="00AD65B3"/>
    <w:rsid w:val="00AD685F"/>
    <w:rsid w:val="00AD7467"/>
    <w:rsid w:val="00AD77BD"/>
    <w:rsid w:val="00AD7955"/>
    <w:rsid w:val="00AE03D6"/>
    <w:rsid w:val="00AE1016"/>
    <w:rsid w:val="00AE2183"/>
    <w:rsid w:val="00AE482B"/>
    <w:rsid w:val="00AE4BF0"/>
    <w:rsid w:val="00AE63FE"/>
    <w:rsid w:val="00AE6CEC"/>
    <w:rsid w:val="00AE6D50"/>
    <w:rsid w:val="00AF046E"/>
    <w:rsid w:val="00B018B8"/>
    <w:rsid w:val="00B05995"/>
    <w:rsid w:val="00B0775C"/>
    <w:rsid w:val="00B10986"/>
    <w:rsid w:val="00B12DA7"/>
    <w:rsid w:val="00B13082"/>
    <w:rsid w:val="00B13FD4"/>
    <w:rsid w:val="00B14865"/>
    <w:rsid w:val="00B16340"/>
    <w:rsid w:val="00B16FE7"/>
    <w:rsid w:val="00B20B24"/>
    <w:rsid w:val="00B22AD5"/>
    <w:rsid w:val="00B24D5C"/>
    <w:rsid w:val="00B26129"/>
    <w:rsid w:val="00B277CE"/>
    <w:rsid w:val="00B3029D"/>
    <w:rsid w:val="00B3040D"/>
    <w:rsid w:val="00B308BA"/>
    <w:rsid w:val="00B3102A"/>
    <w:rsid w:val="00B31651"/>
    <w:rsid w:val="00B322F3"/>
    <w:rsid w:val="00B3528C"/>
    <w:rsid w:val="00B363ED"/>
    <w:rsid w:val="00B3767E"/>
    <w:rsid w:val="00B37FA5"/>
    <w:rsid w:val="00B417D3"/>
    <w:rsid w:val="00B439D8"/>
    <w:rsid w:val="00B45250"/>
    <w:rsid w:val="00B45F27"/>
    <w:rsid w:val="00B46206"/>
    <w:rsid w:val="00B52569"/>
    <w:rsid w:val="00B57DDF"/>
    <w:rsid w:val="00B6001C"/>
    <w:rsid w:val="00B604FC"/>
    <w:rsid w:val="00B60933"/>
    <w:rsid w:val="00B60940"/>
    <w:rsid w:val="00B60FB8"/>
    <w:rsid w:val="00B64760"/>
    <w:rsid w:val="00B6524E"/>
    <w:rsid w:val="00B659BC"/>
    <w:rsid w:val="00B66034"/>
    <w:rsid w:val="00B7047F"/>
    <w:rsid w:val="00B70987"/>
    <w:rsid w:val="00B7112E"/>
    <w:rsid w:val="00B72116"/>
    <w:rsid w:val="00B75B57"/>
    <w:rsid w:val="00B76810"/>
    <w:rsid w:val="00B77566"/>
    <w:rsid w:val="00B80D03"/>
    <w:rsid w:val="00B81CA4"/>
    <w:rsid w:val="00B82B14"/>
    <w:rsid w:val="00B83DFC"/>
    <w:rsid w:val="00B83FEF"/>
    <w:rsid w:val="00B85665"/>
    <w:rsid w:val="00B859E0"/>
    <w:rsid w:val="00B87D5F"/>
    <w:rsid w:val="00B9250F"/>
    <w:rsid w:val="00B94464"/>
    <w:rsid w:val="00B9732B"/>
    <w:rsid w:val="00B977D1"/>
    <w:rsid w:val="00BA633B"/>
    <w:rsid w:val="00BA6E55"/>
    <w:rsid w:val="00BB656D"/>
    <w:rsid w:val="00BC0F81"/>
    <w:rsid w:val="00BC17D7"/>
    <w:rsid w:val="00BC1BB7"/>
    <w:rsid w:val="00BC25E0"/>
    <w:rsid w:val="00BC2E1B"/>
    <w:rsid w:val="00BC3974"/>
    <w:rsid w:val="00BC3C30"/>
    <w:rsid w:val="00BC4A18"/>
    <w:rsid w:val="00BC608B"/>
    <w:rsid w:val="00BC7426"/>
    <w:rsid w:val="00BD361D"/>
    <w:rsid w:val="00BD4945"/>
    <w:rsid w:val="00BE1166"/>
    <w:rsid w:val="00BE3B14"/>
    <w:rsid w:val="00BE4BDD"/>
    <w:rsid w:val="00BF0F54"/>
    <w:rsid w:val="00BF20A6"/>
    <w:rsid w:val="00BF4808"/>
    <w:rsid w:val="00BF52AA"/>
    <w:rsid w:val="00BF53AE"/>
    <w:rsid w:val="00BF639B"/>
    <w:rsid w:val="00BF7826"/>
    <w:rsid w:val="00BF79BA"/>
    <w:rsid w:val="00C02C06"/>
    <w:rsid w:val="00C039C0"/>
    <w:rsid w:val="00C0525A"/>
    <w:rsid w:val="00C057D6"/>
    <w:rsid w:val="00C06709"/>
    <w:rsid w:val="00C06EAF"/>
    <w:rsid w:val="00C07CE3"/>
    <w:rsid w:val="00C10096"/>
    <w:rsid w:val="00C1341F"/>
    <w:rsid w:val="00C13847"/>
    <w:rsid w:val="00C168A8"/>
    <w:rsid w:val="00C172F9"/>
    <w:rsid w:val="00C17823"/>
    <w:rsid w:val="00C216BF"/>
    <w:rsid w:val="00C22829"/>
    <w:rsid w:val="00C23613"/>
    <w:rsid w:val="00C24956"/>
    <w:rsid w:val="00C26CB7"/>
    <w:rsid w:val="00C26DBE"/>
    <w:rsid w:val="00C275E5"/>
    <w:rsid w:val="00C27A5F"/>
    <w:rsid w:val="00C312D0"/>
    <w:rsid w:val="00C31ECE"/>
    <w:rsid w:val="00C3468B"/>
    <w:rsid w:val="00C3538B"/>
    <w:rsid w:val="00C36193"/>
    <w:rsid w:val="00C3664D"/>
    <w:rsid w:val="00C4115A"/>
    <w:rsid w:val="00C41EFA"/>
    <w:rsid w:val="00C44379"/>
    <w:rsid w:val="00C44593"/>
    <w:rsid w:val="00C44C00"/>
    <w:rsid w:val="00C46207"/>
    <w:rsid w:val="00C46661"/>
    <w:rsid w:val="00C53B68"/>
    <w:rsid w:val="00C54860"/>
    <w:rsid w:val="00C57381"/>
    <w:rsid w:val="00C57D0D"/>
    <w:rsid w:val="00C61A99"/>
    <w:rsid w:val="00C63335"/>
    <w:rsid w:val="00C64B79"/>
    <w:rsid w:val="00C64C8A"/>
    <w:rsid w:val="00C65293"/>
    <w:rsid w:val="00C652F7"/>
    <w:rsid w:val="00C65970"/>
    <w:rsid w:val="00C65E39"/>
    <w:rsid w:val="00C66ADF"/>
    <w:rsid w:val="00C66FF0"/>
    <w:rsid w:val="00C70A35"/>
    <w:rsid w:val="00C70F52"/>
    <w:rsid w:val="00C71442"/>
    <w:rsid w:val="00C71AB4"/>
    <w:rsid w:val="00C72551"/>
    <w:rsid w:val="00C727EA"/>
    <w:rsid w:val="00C73DD5"/>
    <w:rsid w:val="00C751DD"/>
    <w:rsid w:val="00C76E12"/>
    <w:rsid w:val="00C84456"/>
    <w:rsid w:val="00C86D53"/>
    <w:rsid w:val="00C90C60"/>
    <w:rsid w:val="00C90FD3"/>
    <w:rsid w:val="00C91717"/>
    <w:rsid w:val="00C92915"/>
    <w:rsid w:val="00C9550B"/>
    <w:rsid w:val="00C963A1"/>
    <w:rsid w:val="00C97092"/>
    <w:rsid w:val="00C979AC"/>
    <w:rsid w:val="00CA0A01"/>
    <w:rsid w:val="00CA6C9B"/>
    <w:rsid w:val="00CB1781"/>
    <w:rsid w:val="00CB57A5"/>
    <w:rsid w:val="00CB64B6"/>
    <w:rsid w:val="00CB67FD"/>
    <w:rsid w:val="00CB794F"/>
    <w:rsid w:val="00CC1B06"/>
    <w:rsid w:val="00CC4AF7"/>
    <w:rsid w:val="00CC610C"/>
    <w:rsid w:val="00CC6E3B"/>
    <w:rsid w:val="00CC75F4"/>
    <w:rsid w:val="00CD080C"/>
    <w:rsid w:val="00CD138A"/>
    <w:rsid w:val="00CD38D3"/>
    <w:rsid w:val="00CD40A1"/>
    <w:rsid w:val="00CD417A"/>
    <w:rsid w:val="00CD4B14"/>
    <w:rsid w:val="00CD7F60"/>
    <w:rsid w:val="00CE0833"/>
    <w:rsid w:val="00CE0C3E"/>
    <w:rsid w:val="00CE46AC"/>
    <w:rsid w:val="00CE6853"/>
    <w:rsid w:val="00CE7B21"/>
    <w:rsid w:val="00CF0696"/>
    <w:rsid w:val="00CF0882"/>
    <w:rsid w:val="00CF1A55"/>
    <w:rsid w:val="00CF51D5"/>
    <w:rsid w:val="00CF5691"/>
    <w:rsid w:val="00CF7A33"/>
    <w:rsid w:val="00D0003A"/>
    <w:rsid w:val="00D000BA"/>
    <w:rsid w:val="00D005F8"/>
    <w:rsid w:val="00D01E4F"/>
    <w:rsid w:val="00D021E8"/>
    <w:rsid w:val="00D02821"/>
    <w:rsid w:val="00D0697D"/>
    <w:rsid w:val="00D06ECF"/>
    <w:rsid w:val="00D13A0E"/>
    <w:rsid w:val="00D13CA9"/>
    <w:rsid w:val="00D1556C"/>
    <w:rsid w:val="00D15592"/>
    <w:rsid w:val="00D161FA"/>
    <w:rsid w:val="00D177D1"/>
    <w:rsid w:val="00D178C2"/>
    <w:rsid w:val="00D20612"/>
    <w:rsid w:val="00D20A83"/>
    <w:rsid w:val="00D210E6"/>
    <w:rsid w:val="00D23622"/>
    <w:rsid w:val="00D236D5"/>
    <w:rsid w:val="00D2518C"/>
    <w:rsid w:val="00D269BA"/>
    <w:rsid w:val="00D34F15"/>
    <w:rsid w:val="00D40A41"/>
    <w:rsid w:val="00D40EC3"/>
    <w:rsid w:val="00D4166C"/>
    <w:rsid w:val="00D418C5"/>
    <w:rsid w:val="00D44F5A"/>
    <w:rsid w:val="00D46200"/>
    <w:rsid w:val="00D51671"/>
    <w:rsid w:val="00D52106"/>
    <w:rsid w:val="00D52B9F"/>
    <w:rsid w:val="00D53183"/>
    <w:rsid w:val="00D5386D"/>
    <w:rsid w:val="00D5459F"/>
    <w:rsid w:val="00D54759"/>
    <w:rsid w:val="00D5494E"/>
    <w:rsid w:val="00D549CC"/>
    <w:rsid w:val="00D6074C"/>
    <w:rsid w:val="00D6146A"/>
    <w:rsid w:val="00D616B9"/>
    <w:rsid w:val="00D62C43"/>
    <w:rsid w:val="00D6434C"/>
    <w:rsid w:val="00D67094"/>
    <w:rsid w:val="00D678FF"/>
    <w:rsid w:val="00D747C0"/>
    <w:rsid w:val="00D74B44"/>
    <w:rsid w:val="00D759B5"/>
    <w:rsid w:val="00D77407"/>
    <w:rsid w:val="00D807F6"/>
    <w:rsid w:val="00D80DB2"/>
    <w:rsid w:val="00D823F1"/>
    <w:rsid w:val="00D85544"/>
    <w:rsid w:val="00D8757F"/>
    <w:rsid w:val="00D90450"/>
    <w:rsid w:val="00D90598"/>
    <w:rsid w:val="00D91FDD"/>
    <w:rsid w:val="00DB1461"/>
    <w:rsid w:val="00DB2BDA"/>
    <w:rsid w:val="00DC0325"/>
    <w:rsid w:val="00DC28D6"/>
    <w:rsid w:val="00DC2C24"/>
    <w:rsid w:val="00DC2E29"/>
    <w:rsid w:val="00DD3516"/>
    <w:rsid w:val="00DD4A9B"/>
    <w:rsid w:val="00DE2896"/>
    <w:rsid w:val="00DE359E"/>
    <w:rsid w:val="00DE3F8F"/>
    <w:rsid w:val="00DE408B"/>
    <w:rsid w:val="00DE4346"/>
    <w:rsid w:val="00DE4A4C"/>
    <w:rsid w:val="00DE50D0"/>
    <w:rsid w:val="00DE65DB"/>
    <w:rsid w:val="00DF1374"/>
    <w:rsid w:val="00DF2EC3"/>
    <w:rsid w:val="00DF3A63"/>
    <w:rsid w:val="00DF48AF"/>
    <w:rsid w:val="00DF4CF3"/>
    <w:rsid w:val="00DF5840"/>
    <w:rsid w:val="00DF7B8F"/>
    <w:rsid w:val="00E00989"/>
    <w:rsid w:val="00E0395F"/>
    <w:rsid w:val="00E04530"/>
    <w:rsid w:val="00E057B0"/>
    <w:rsid w:val="00E05EDF"/>
    <w:rsid w:val="00E06BC8"/>
    <w:rsid w:val="00E06D35"/>
    <w:rsid w:val="00E136ED"/>
    <w:rsid w:val="00E1372C"/>
    <w:rsid w:val="00E14DE5"/>
    <w:rsid w:val="00E21A94"/>
    <w:rsid w:val="00E27BED"/>
    <w:rsid w:val="00E32664"/>
    <w:rsid w:val="00E32C94"/>
    <w:rsid w:val="00E33225"/>
    <w:rsid w:val="00E3384E"/>
    <w:rsid w:val="00E37557"/>
    <w:rsid w:val="00E37AF5"/>
    <w:rsid w:val="00E37F00"/>
    <w:rsid w:val="00E40CEB"/>
    <w:rsid w:val="00E42B8A"/>
    <w:rsid w:val="00E431AE"/>
    <w:rsid w:val="00E45738"/>
    <w:rsid w:val="00E46BF3"/>
    <w:rsid w:val="00E4706D"/>
    <w:rsid w:val="00E50512"/>
    <w:rsid w:val="00E5315D"/>
    <w:rsid w:val="00E53368"/>
    <w:rsid w:val="00E53FDD"/>
    <w:rsid w:val="00E54B97"/>
    <w:rsid w:val="00E54E82"/>
    <w:rsid w:val="00E5583D"/>
    <w:rsid w:val="00E615F3"/>
    <w:rsid w:val="00E6180E"/>
    <w:rsid w:val="00E66AD5"/>
    <w:rsid w:val="00E6732B"/>
    <w:rsid w:val="00E70A0B"/>
    <w:rsid w:val="00E72FEC"/>
    <w:rsid w:val="00E74794"/>
    <w:rsid w:val="00E770FF"/>
    <w:rsid w:val="00E7760A"/>
    <w:rsid w:val="00E8165C"/>
    <w:rsid w:val="00E832B7"/>
    <w:rsid w:val="00E843CD"/>
    <w:rsid w:val="00E84814"/>
    <w:rsid w:val="00E855BC"/>
    <w:rsid w:val="00E85785"/>
    <w:rsid w:val="00E85C30"/>
    <w:rsid w:val="00E86EB0"/>
    <w:rsid w:val="00E92BE8"/>
    <w:rsid w:val="00E96884"/>
    <w:rsid w:val="00E96A92"/>
    <w:rsid w:val="00E97E17"/>
    <w:rsid w:val="00EA053A"/>
    <w:rsid w:val="00EA1FE0"/>
    <w:rsid w:val="00EA46C2"/>
    <w:rsid w:val="00EA6FD8"/>
    <w:rsid w:val="00EB01F3"/>
    <w:rsid w:val="00EB6613"/>
    <w:rsid w:val="00EC146A"/>
    <w:rsid w:val="00EC3BD0"/>
    <w:rsid w:val="00EC3BFA"/>
    <w:rsid w:val="00EC47BF"/>
    <w:rsid w:val="00ED1C1C"/>
    <w:rsid w:val="00ED1C65"/>
    <w:rsid w:val="00ED254E"/>
    <w:rsid w:val="00ED304B"/>
    <w:rsid w:val="00ED4202"/>
    <w:rsid w:val="00ED7FD6"/>
    <w:rsid w:val="00EE028C"/>
    <w:rsid w:val="00EE2750"/>
    <w:rsid w:val="00EE4761"/>
    <w:rsid w:val="00EE5B48"/>
    <w:rsid w:val="00EF079C"/>
    <w:rsid w:val="00EF0ADD"/>
    <w:rsid w:val="00EF1275"/>
    <w:rsid w:val="00EF286C"/>
    <w:rsid w:val="00EF342D"/>
    <w:rsid w:val="00EF4C35"/>
    <w:rsid w:val="00EF4C69"/>
    <w:rsid w:val="00EF5D9C"/>
    <w:rsid w:val="00EF669F"/>
    <w:rsid w:val="00EF7866"/>
    <w:rsid w:val="00EF7FEA"/>
    <w:rsid w:val="00F00A46"/>
    <w:rsid w:val="00F024FF"/>
    <w:rsid w:val="00F029A4"/>
    <w:rsid w:val="00F02F25"/>
    <w:rsid w:val="00F054B0"/>
    <w:rsid w:val="00F06151"/>
    <w:rsid w:val="00F06595"/>
    <w:rsid w:val="00F0765A"/>
    <w:rsid w:val="00F0785F"/>
    <w:rsid w:val="00F17D24"/>
    <w:rsid w:val="00F20A80"/>
    <w:rsid w:val="00F20AA6"/>
    <w:rsid w:val="00F22047"/>
    <w:rsid w:val="00F2274A"/>
    <w:rsid w:val="00F23329"/>
    <w:rsid w:val="00F237AF"/>
    <w:rsid w:val="00F24B81"/>
    <w:rsid w:val="00F25156"/>
    <w:rsid w:val="00F2560D"/>
    <w:rsid w:val="00F25D6D"/>
    <w:rsid w:val="00F26604"/>
    <w:rsid w:val="00F27057"/>
    <w:rsid w:val="00F315D9"/>
    <w:rsid w:val="00F31A90"/>
    <w:rsid w:val="00F3253E"/>
    <w:rsid w:val="00F338EB"/>
    <w:rsid w:val="00F3498B"/>
    <w:rsid w:val="00F36A76"/>
    <w:rsid w:val="00F40E16"/>
    <w:rsid w:val="00F41907"/>
    <w:rsid w:val="00F41B6A"/>
    <w:rsid w:val="00F42044"/>
    <w:rsid w:val="00F432A9"/>
    <w:rsid w:val="00F4639E"/>
    <w:rsid w:val="00F4778E"/>
    <w:rsid w:val="00F47951"/>
    <w:rsid w:val="00F47FD4"/>
    <w:rsid w:val="00F500CC"/>
    <w:rsid w:val="00F51D6E"/>
    <w:rsid w:val="00F534EC"/>
    <w:rsid w:val="00F56F4D"/>
    <w:rsid w:val="00F57306"/>
    <w:rsid w:val="00F60C14"/>
    <w:rsid w:val="00F62317"/>
    <w:rsid w:val="00F62849"/>
    <w:rsid w:val="00F6398E"/>
    <w:rsid w:val="00F70D67"/>
    <w:rsid w:val="00F7201C"/>
    <w:rsid w:val="00F72197"/>
    <w:rsid w:val="00F73A9A"/>
    <w:rsid w:val="00F73F0E"/>
    <w:rsid w:val="00F74F48"/>
    <w:rsid w:val="00F75260"/>
    <w:rsid w:val="00F77DBC"/>
    <w:rsid w:val="00F8096D"/>
    <w:rsid w:val="00F819B3"/>
    <w:rsid w:val="00F823CF"/>
    <w:rsid w:val="00F92483"/>
    <w:rsid w:val="00F952C7"/>
    <w:rsid w:val="00F95CEF"/>
    <w:rsid w:val="00FA43FE"/>
    <w:rsid w:val="00FA5C02"/>
    <w:rsid w:val="00FA5FBB"/>
    <w:rsid w:val="00FB1A44"/>
    <w:rsid w:val="00FB1B34"/>
    <w:rsid w:val="00FB35CB"/>
    <w:rsid w:val="00FB4549"/>
    <w:rsid w:val="00FB5E6D"/>
    <w:rsid w:val="00FB6B37"/>
    <w:rsid w:val="00FB7216"/>
    <w:rsid w:val="00FC3D61"/>
    <w:rsid w:val="00FC5B61"/>
    <w:rsid w:val="00FC65C3"/>
    <w:rsid w:val="00FC737B"/>
    <w:rsid w:val="00FC7883"/>
    <w:rsid w:val="00FC7D80"/>
    <w:rsid w:val="00FD0335"/>
    <w:rsid w:val="00FD4272"/>
    <w:rsid w:val="00FD5C69"/>
    <w:rsid w:val="00FD6EE6"/>
    <w:rsid w:val="00FD783C"/>
    <w:rsid w:val="00FE1005"/>
    <w:rsid w:val="00FE12D1"/>
    <w:rsid w:val="00FE2EB7"/>
    <w:rsid w:val="00FE48A5"/>
    <w:rsid w:val="00FE4A31"/>
    <w:rsid w:val="00FE5E19"/>
    <w:rsid w:val="00FE5E3E"/>
    <w:rsid w:val="00FE731D"/>
    <w:rsid w:val="00FE7995"/>
    <w:rsid w:val="00FF1BA1"/>
    <w:rsid w:val="00FF1FEE"/>
    <w:rsid w:val="00FF35C4"/>
    <w:rsid w:val="00FF39F5"/>
    <w:rsid w:val="00FF479C"/>
    <w:rsid w:val="00FF4C72"/>
    <w:rsid w:val="00FF54F6"/>
    <w:rsid w:val="00FF74BA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2701C"/>
  <w15:docId w15:val="{EFD96F1D-8B31-42F8-A7B1-D0D7B8EB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07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C507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C50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1C5070"/>
  </w:style>
  <w:style w:type="character" w:customStyle="1" w:styleId="scxw154811028">
    <w:name w:val="scxw154811028"/>
    <w:basedOn w:val="DefaultParagraphFont"/>
    <w:rsid w:val="001C5070"/>
  </w:style>
  <w:style w:type="character" w:customStyle="1" w:styleId="eop">
    <w:name w:val="eop"/>
    <w:basedOn w:val="DefaultParagraphFont"/>
    <w:rsid w:val="001C5070"/>
  </w:style>
  <w:style w:type="character" w:customStyle="1" w:styleId="normaltextrun">
    <w:name w:val="normaltextrun"/>
    <w:basedOn w:val="DefaultParagraphFont"/>
    <w:rsid w:val="001C5070"/>
  </w:style>
  <w:style w:type="character" w:styleId="CommentReference">
    <w:name w:val="annotation reference"/>
    <w:basedOn w:val="DefaultParagraphFont"/>
    <w:uiPriority w:val="99"/>
    <w:semiHidden/>
    <w:unhideWhenUsed/>
    <w:rsid w:val="0093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0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0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E6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A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3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968C-E7DE-4A93-82CA-2E238FB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fullwood</dc:creator>
  <cp:lastModifiedBy>Berkswich Clerk</cp:lastModifiedBy>
  <cp:revision>164</cp:revision>
  <dcterms:created xsi:type="dcterms:W3CDTF">2021-11-08T10:17:00Z</dcterms:created>
  <dcterms:modified xsi:type="dcterms:W3CDTF">2022-01-06T10:05:00Z</dcterms:modified>
</cp:coreProperties>
</file>