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EAD" w14:textId="29717233" w:rsidR="00EE028C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Minutes of Berkswich Parish Council Meeting held on </w:t>
      </w:r>
    </w:p>
    <w:p w14:paraId="6DA0D2BB" w14:textId="6970A7C3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Tuesday </w:t>
      </w:r>
      <w:r w:rsidR="00AF518D">
        <w:rPr>
          <w:rFonts w:ascii="Arial" w:hAnsi="Arial" w:cs="Arial"/>
          <w:b/>
        </w:rPr>
        <w:t>5</w:t>
      </w:r>
      <w:r w:rsidR="00EE028C">
        <w:rPr>
          <w:rFonts w:ascii="Arial" w:hAnsi="Arial" w:cs="Arial"/>
          <w:b/>
        </w:rPr>
        <w:t xml:space="preserve"> </w:t>
      </w:r>
      <w:r w:rsidR="00AF518D">
        <w:rPr>
          <w:rFonts w:ascii="Arial" w:hAnsi="Arial" w:cs="Arial"/>
          <w:b/>
        </w:rPr>
        <w:t>April</w:t>
      </w:r>
      <w:r w:rsidRPr="000352BF">
        <w:rPr>
          <w:rFonts w:ascii="Arial" w:hAnsi="Arial" w:cs="Arial"/>
          <w:b/>
        </w:rPr>
        <w:t xml:space="preserve"> 202</w:t>
      </w:r>
      <w:r w:rsidR="00714C1F">
        <w:rPr>
          <w:rFonts w:ascii="Arial" w:hAnsi="Arial" w:cs="Arial"/>
          <w:b/>
        </w:rPr>
        <w:t>2</w:t>
      </w:r>
      <w:r w:rsidRPr="000352BF">
        <w:rPr>
          <w:rFonts w:ascii="Arial" w:hAnsi="Arial" w:cs="Arial"/>
          <w:b/>
        </w:rPr>
        <w:t xml:space="preserve"> at 7.</w:t>
      </w:r>
      <w:r w:rsidR="00714C1F">
        <w:rPr>
          <w:rFonts w:ascii="Arial" w:hAnsi="Arial" w:cs="Arial"/>
          <w:b/>
        </w:rPr>
        <w:t>3</w:t>
      </w:r>
      <w:r w:rsidRPr="000352BF">
        <w:rPr>
          <w:rFonts w:ascii="Arial" w:hAnsi="Arial" w:cs="Arial"/>
          <w:b/>
        </w:rPr>
        <w:t xml:space="preserve">0 pm </w:t>
      </w:r>
      <w:r w:rsidR="00A16625">
        <w:rPr>
          <w:rFonts w:ascii="Arial" w:hAnsi="Arial" w:cs="Arial"/>
          <w:b/>
        </w:rPr>
        <w:t>at Walton Village Hall</w:t>
      </w:r>
    </w:p>
    <w:p w14:paraId="4DC1310A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07833610" w14:textId="4781B98E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</w:r>
      <w:r w:rsidR="003F0C5B">
        <w:rPr>
          <w:rFonts w:ascii="Arial" w:hAnsi="Arial" w:cs="Arial"/>
        </w:rPr>
        <w:t xml:space="preserve">Cllr Sue Francis (Chair), </w:t>
      </w:r>
      <w:r w:rsidR="008948C9">
        <w:rPr>
          <w:rFonts w:ascii="Arial" w:hAnsi="Arial" w:cs="Arial"/>
        </w:rPr>
        <w:t>Cllr Malcolm</w:t>
      </w:r>
      <w:r w:rsidR="00041D42">
        <w:rPr>
          <w:rFonts w:ascii="Arial" w:hAnsi="Arial" w:cs="Arial"/>
        </w:rPr>
        <w:t xml:space="preserve"> Millichap</w:t>
      </w:r>
      <w:r w:rsidR="0078763B">
        <w:rPr>
          <w:rFonts w:ascii="Arial" w:hAnsi="Arial" w:cs="Arial"/>
        </w:rPr>
        <w:t xml:space="preserve"> (Vice Chair)</w:t>
      </w:r>
      <w:r w:rsidR="00041D42">
        <w:rPr>
          <w:rFonts w:ascii="Arial" w:hAnsi="Arial" w:cs="Arial"/>
        </w:rPr>
        <w:t xml:space="preserve">, </w:t>
      </w:r>
      <w:r w:rsidR="00BE36DD" w:rsidRPr="000352BF">
        <w:rPr>
          <w:rFonts w:ascii="Arial" w:hAnsi="Arial" w:cs="Arial"/>
        </w:rPr>
        <w:t>Cllr Margaret Crossland</w:t>
      </w:r>
      <w:r w:rsidR="00BE36DD">
        <w:rPr>
          <w:rFonts w:ascii="Arial" w:hAnsi="Arial" w:cs="Arial"/>
        </w:rPr>
        <w:t xml:space="preserve">, </w:t>
      </w:r>
      <w:r w:rsidR="00BE36DD" w:rsidRPr="000352BF">
        <w:rPr>
          <w:rFonts w:ascii="Arial" w:hAnsi="Arial" w:cs="Arial"/>
        </w:rPr>
        <w:t xml:space="preserve">Cllr Graham Kilford, </w:t>
      </w:r>
      <w:r w:rsidR="00714C1F">
        <w:rPr>
          <w:rFonts w:ascii="Arial" w:hAnsi="Arial" w:cs="Arial"/>
        </w:rPr>
        <w:t xml:space="preserve">Cllr Tim Luker, </w:t>
      </w:r>
      <w:r w:rsidR="00B91383">
        <w:rPr>
          <w:rFonts w:ascii="Arial" w:hAnsi="Arial" w:cs="Arial"/>
        </w:rPr>
        <w:t xml:space="preserve">Cllr Ann Millichap, </w:t>
      </w:r>
      <w:r w:rsidR="00BE36DD">
        <w:rPr>
          <w:rFonts w:ascii="Arial" w:hAnsi="Arial" w:cs="Arial"/>
        </w:rPr>
        <w:t xml:space="preserve">Cllr Mike Pascoe, </w:t>
      </w:r>
      <w:r w:rsidR="00714C1F">
        <w:rPr>
          <w:rFonts w:ascii="Arial" w:hAnsi="Arial" w:cs="Arial"/>
        </w:rPr>
        <w:t>Cllr Ben Rowell</w:t>
      </w:r>
      <w:r w:rsidR="00BE36DD">
        <w:rPr>
          <w:rFonts w:ascii="Arial" w:hAnsi="Arial" w:cs="Arial"/>
        </w:rPr>
        <w:t xml:space="preserve"> and</w:t>
      </w:r>
      <w:r w:rsidR="00BE36DD" w:rsidRPr="000352BF">
        <w:rPr>
          <w:rFonts w:ascii="Arial" w:hAnsi="Arial" w:cs="Arial"/>
        </w:rPr>
        <w:t xml:space="preserve"> </w:t>
      </w:r>
      <w:r w:rsidRPr="000352BF">
        <w:rPr>
          <w:rFonts w:ascii="Arial" w:hAnsi="Arial" w:cs="Arial"/>
        </w:rPr>
        <w:t>Cllr Alan Taylor</w:t>
      </w:r>
    </w:p>
    <w:p w14:paraId="4FBDA6BA" w14:textId="77777777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</w:p>
    <w:p w14:paraId="39B22023" w14:textId="6FE189B2" w:rsidR="001C5070" w:rsidRPr="000352BF" w:rsidRDefault="001C5070" w:rsidP="00DF634C">
      <w:pPr>
        <w:pStyle w:val="NormalWeb"/>
        <w:tabs>
          <w:tab w:val="left" w:pos="1701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In attendance</w:t>
      </w:r>
      <w:r w:rsidRPr="000352BF">
        <w:rPr>
          <w:rFonts w:ascii="Arial" w:hAnsi="Arial" w:cs="Arial"/>
        </w:rPr>
        <w:t>:</w:t>
      </w:r>
      <w:r w:rsidR="00603241">
        <w:rPr>
          <w:rFonts w:ascii="Arial" w:hAnsi="Arial" w:cs="Arial"/>
        </w:rPr>
        <w:t xml:space="preserve"> </w:t>
      </w:r>
      <w:r w:rsidR="00B227A8">
        <w:rPr>
          <w:rFonts w:ascii="Arial" w:hAnsi="Arial" w:cs="Arial"/>
        </w:rPr>
        <w:t>Cllr Andy Cooper from Stafford Borough Council</w:t>
      </w:r>
      <w:r w:rsidR="00AF518D">
        <w:rPr>
          <w:rFonts w:ascii="Arial" w:hAnsi="Arial" w:cs="Arial"/>
        </w:rPr>
        <w:t xml:space="preserve">, </w:t>
      </w:r>
      <w:r w:rsidR="00603241">
        <w:rPr>
          <w:rFonts w:ascii="Arial" w:hAnsi="Arial" w:cs="Arial"/>
        </w:rPr>
        <w:t xml:space="preserve">Mrs </w:t>
      </w:r>
      <w:r w:rsidRPr="000352BF">
        <w:rPr>
          <w:rFonts w:ascii="Arial" w:hAnsi="Arial" w:cs="Arial"/>
        </w:rPr>
        <w:t>Sue Fullwood as Clerk</w:t>
      </w:r>
      <w:r w:rsidR="008F3F5A">
        <w:rPr>
          <w:rFonts w:ascii="Arial" w:hAnsi="Arial" w:cs="Arial"/>
        </w:rPr>
        <w:t xml:space="preserve"> and </w:t>
      </w:r>
      <w:r w:rsidR="00B227A8">
        <w:rPr>
          <w:rFonts w:ascii="Arial" w:hAnsi="Arial" w:cs="Arial"/>
        </w:rPr>
        <w:t>1</w:t>
      </w:r>
      <w:r w:rsidR="00A80A8A">
        <w:rPr>
          <w:rFonts w:ascii="Arial" w:hAnsi="Arial" w:cs="Arial"/>
        </w:rPr>
        <w:t xml:space="preserve"> member of the public</w:t>
      </w:r>
    </w:p>
    <w:p w14:paraId="0187AE25" w14:textId="77777777" w:rsidR="001C5070" w:rsidRDefault="001C5070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</w:p>
    <w:p w14:paraId="1115A86A" w14:textId="334F0E71" w:rsidR="00611F13" w:rsidRDefault="00FF35C4" w:rsidP="00B77566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65293">
        <w:rPr>
          <w:rFonts w:ascii="Arial" w:hAnsi="Arial" w:cs="Arial"/>
          <w:b/>
        </w:rPr>
        <w:t>.</w:t>
      </w:r>
      <w:r w:rsidR="00C65293">
        <w:rPr>
          <w:rFonts w:ascii="Arial" w:hAnsi="Arial" w:cs="Arial"/>
          <w:b/>
        </w:rPr>
        <w:tab/>
      </w:r>
      <w:r w:rsidR="001C5070" w:rsidRPr="000352BF">
        <w:rPr>
          <w:rFonts w:ascii="Arial" w:hAnsi="Arial" w:cs="Arial"/>
          <w:b/>
        </w:rPr>
        <w:t xml:space="preserve">Public </w:t>
      </w:r>
      <w:r w:rsidR="00F92483">
        <w:rPr>
          <w:rFonts w:ascii="Arial" w:hAnsi="Arial" w:cs="Arial"/>
          <w:b/>
        </w:rPr>
        <w:t>questions</w:t>
      </w:r>
      <w:r w:rsidR="00C3468B" w:rsidRPr="00C3468B">
        <w:rPr>
          <w:rFonts w:ascii="Arial" w:hAnsi="Arial" w:cs="Arial"/>
          <w:bCs/>
        </w:rPr>
        <w:t xml:space="preserve"> </w:t>
      </w:r>
    </w:p>
    <w:p w14:paraId="7311AED3" w14:textId="4356C27A" w:rsidR="00611F13" w:rsidRDefault="00611F13" w:rsidP="00B77566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11A5E80C" w14:textId="6AB2121B" w:rsidR="00467C66" w:rsidRDefault="00EB5389" w:rsidP="00DE505D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public </w:t>
      </w:r>
      <w:r w:rsidR="00DE505D">
        <w:rPr>
          <w:rFonts w:ascii="Arial" w:hAnsi="Arial" w:cs="Arial"/>
        </w:rPr>
        <w:t xml:space="preserve">attended the meeting </w:t>
      </w:r>
      <w:r w:rsidR="00DF4CCD">
        <w:rPr>
          <w:rFonts w:ascii="Arial" w:hAnsi="Arial" w:cs="Arial"/>
        </w:rPr>
        <w:t xml:space="preserve">to update with progress on the Information Hut at Milford.  The </w:t>
      </w:r>
      <w:r w:rsidR="00403D6F">
        <w:rPr>
          <w:rFonts w:ascii="Arial" w:hAnsi="Arial" w:cs="Arial"/>
        </w:rPr>
        <w:t xml:space="preserve">Area of Outstanding Natural Beauty (AONB) team at Staffordshire County Council </w:t>
      </w:r>
      <w:r w:rsidR="007110E9">
        <w:rPr>
          <w:rFonts w:ascii="Arial" w:hAnsi="Arial" w:cs="Arial"/>
        </w:rPr>
        <w:t xml:space="preserve">had been </w:t>
      </w:r>
      <w:r w:rsidR="00E01251">
        <w:rPr>
          <w:rFonts w:ascii="Arial" w:hAnsi="Arial" w:cs="Arial"/>
        </w:rPr>
        <w:t>very supportive</w:t>
      </w:r>
      <w:r w:rsidR="007110E9">
        <w:rPr>
          <w:rFonts w:ascii="Arial" w:hAnsi="Arial" w:cs="Arial"/>
        </w:rPr>
        <w:t xml:space="preserve"> and were supplying </w:t>
      </w:r>
      <w:r w:rsidR="00F46B00">
        <w:rPr>
          <w:rFonts w:ascii="Arial" w:hAnsi="Arial" w:cs="Arial"/>
        </w:rPr>
        <w:t xml:space="preserve">clothing such as </w:t>
      </w:r>
      <w:r w:rsidR="007110E9">
        <w:rPr>
          <w:rFonts w:ascii="Arial" w:hAnsi="Arial" w:cs="Arial"/>
        </w:rPr>
        <w:t xml:space="preserve">gilets, </w:t>
      </w:r>
      <w:r w:rsidR="00F46B00">
        <w:rPr>
          <w:rFonts w:ascii="Arial" w:hAnsi="Arial" w:cs="Arial"/>
        </w:rPr>
        <w:t>polo shirts and hats.  They were also producing story boards</w:t>
      </w:r>
      <w:r w:rsidR="002118B9">
        <w:rPr>
          <w:rFonts w:ascii="Arial" w:hAnsi="Arial" w:cs="Arial"/>
        </w:rPr>
        <w:t xml:space="preserve"> to go inside the hut.  Unfortunately, the storms earlier in the year had </w:t>
      </w:r>
      <w:r w:rsidR="00C03542">
        <w:rPr>
          <w:rFonts w:ascii="Arial" w:hAnsi="Arial" w:cs="Arial"/>
        </w:rPr>
        <w:t xml:space="preserve">taken off a panel on the outside of the hut, which had revealed that the whole hut was covered in asbestos panels.  </w:t>
      </w:r>
      <w:r w:rsidR="00580E9F">
        <w:rPr>
          <w:rFonts w:ascii="Arial" w:hAnsi="Arial" w:cs="Arial"/>
        </w:rPr>
        <w:t xml:space="preserve">It had therefore been decided that </w:t>
      </w:r>
      <w:r w:rsidR="004B563F">
        <w:rPr>
          <w:rFonts w:ascii="Arial" w:hAnsi="Arial" w:cs="Arial"/>
        </w:rPr>
        <w:t xml:space="preserve">no-one should enter the hut and the hut would not be open in time for Easter, if at all this year.  </w:t>
      </w:r>
      <w:r w:rsidR="00C20A01">
        <w:rPr>
          <w:rFonts w:ascii="Arial" w:hAnsi="Arial" w:cs="Arial"/>
        </w:rPr>
        <w:t xml:space="preserve">Support from volunteers had started to </w:t>
      </w:r>
      <w:r w:rsidR="00E01251">
        <w:rPr>
          <w:rFonts w:ascii="Arial" w:hAnsi="Arial" w:cs="Arial"/>
        </w:rPr>
        <w:t>wane</w:t>
      </w:r>
      <w:r w:rsidR="0091297A">
        <w:rPr>
          <w:rFonts w:ascii="Arial" w:hAnsi="Arial" w:cs="Arial"/>
        </w:rPr>
        <w:t>.  Entrust had been asked to do a risk assessment and repair work</w:t>
      </w:r>
      <w:r w:rsidR="00301375">
        <w:rPr>
          <w:rFonts w:ascii="Arial" w:hAnsi="Arial" w:cs="Arial"/>
        </w:rPr>
        <w:t>, but there had been no activity for the past month.</w:t>
      </w:r>
      <w:r w:rsidR="00FA4854">
        <w:rPr>
          <w:rFonts w:ascii="Arial" w:hAnsi="Arial" w:cs="Arial"/>
        </w:rPr>
        <w:t xml:space="preserve">  Cllr </w:t>
      </w:r>
      <w:r w:rsidR="00114EE2">
        <w:rPr>
          <w:rFonts w:ascii="Arial" w:hAnsi="Arial" w:cs="Arial"/>
        </w:rPr>
        <w:t xml:space="preserve">M </w:t>
      </w:r>
      <w:r w:rsidR="00FA4854">
        <w:rPr>
          <w:rFonts w:ascii="Arial" w:hAnsi="Arial" w:cs="Arial"/>
        </w:rPr>
        <w:t xml:space="preserve">Millichap </w:t>
      </w:r>
      <w:r w:rsidR="00184C8E">
        <w:rPr>
          <w:rFonts w:ascii="Arial" w:hAnsi="Arial" w:cs="Arial"/>
        </w:rPr>
        <w:t xml:space="preserve">suggested that the Parish Council should write to Stafford Borough Council </w:t>
      </w:r>
      <w:r w:rsidR="00794A8F">
        <w:rPr>
          <w:rFonts w:ascii="Arial" w:hAnsi="Arial" w:cs="Arial"/>
        </w:rPr>
        <w:t xml:space="preserve">asking that consideration be given that any funds from housing developments in the area </w:t>
      </w:r>
      <w:r w:rsidR="00EA5843">
        <w:rPr>
          <w:rFonts w:ascii="Arial" w:hAnsi="Arial" w:cs="Arial"/>
        </w:rPr>
        <w:t xml:space="preserve">could go to replacing the information hut.  </w:t>
      </w:r>
      <w:r w:rsidR="00EA5843">
        <w:rPr>
          <w:rFonts w:ascii="Arial" w:hAnsi="Arial" w:cs="Arial"/>
          <w:b/>
          <w:bCs/>
        </w:rPr>
        <w:t xml:space="preserve">Resolved: </w:t>
      </w:r>
      <w:r w:rsidR="00B82AC8">
        <w:rPr>
          <w:rFonts w:ascii="Arial" w:hAnsi="Arial" w:cs="Arial"/>
        </w:rPr>
        <w:t>Letter to be sent to SBC</w:t>
      </w:r>
      <w:r w:rsidR="00434D04">
        <w:rPr>
          <w:rFonts w:ascii="Arial" w:hAnsi="Arial" w:cs="Arial"/>
        </w:rPr>
        <w:t xml:space="preserve"> </w:t>
      </w:r>
      <w:r w:rsidR="00434D04">
        <w:rPr>
          <w:rFonts w:ascii="Arial" w:hAnsi="Arial" w:cs="Arial"/>
          <w:b/>
          <w:bCs/>
        </w:rPr>
        <w:t>Action: Clerk.</w:t>
      </w:r>
    </w:p>
    <w:p w14:paraId="1DE53F08" w14:textId="77777777" w:rsidR="00434D04" w:rsidRDefault="00434D04" w:rsidP="00DE505D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912832C" w14:textId="56129605" w:rsidR="00434D04" w:rsidRDefault="00434D04" w:rsidP="00DE505D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member of the public also asked </w:t>
      </w:r>
      <w:r w:rsidR="00B3008B">
        <w:rPr>
          <w:rFonts w:ascii="Arial" w:hAnsi="Arial" w:cs="Arial"/>
        </w:rPr>
        <w:t xml:space="preserve">for an update on 30 mph speed limit at Milford as it was in SCC’s budget for 2021/22 </w:t>
      </w:r>
      <w:r w:rsidR="003A5681">
        <w:rPr>
          <w:rFonts w:ascii="Arial" w:hAnsi="Arial" w:cs="Arial"/>
        </w:rPr>
        <w:t xml:space="preserve">but nothing had been done.  </w:t>
      </w:r>
      <w:r w:rsidR="000E1BDE">
        <w:rPr>
          <w:rFonts w:ascii="Arial" w:hAnsi="Arial" w:cs="Arial"/>
          <w:b/>
          <w:bCs/>
        </w:rPr>
        <w:t>Resolved:</w:t>
      </w:r>
      <w:r w:rsidR="000E1BDE">
        <w:rPr>
          <w:rFonts w:ascii="Arial" w:hAnsi="Arial" w:cs="Arial"/>
        </w:rPr>
        <w:t xml:space="preserve"> Cllr </w:t>
      </w:r>
      <w:r w:rsidR="00296641">
        <w:rPr>
          <w:rFonts w:ascii="Arial" w:hAnsi="Arial" w:cs="Arial"/>
        </w:rPr>
        <w:t xml:space="preserve">Sue </w:t>
      </w:r>
      <w:r w:rsidR="000E1BDE">
        <w:rPr>
          <w:rFonts w:ascii="Arial" w:hAnsi="Arial" w:cs="Arial"/>
        </w:rPr>
        <w:t>Francis to liaise with Cllr John Francis</w:t>
      </w:r>
      <w:r w:rsidR="00296641" w:rsidRPr="00296641">
        <w:rPr>
          <w:rFonts w:ascii="Arial" w:hAnsi="Arial" w:cs="Arial"/>
        </w:rPr>
        <w:t xml:space="preserve"> </w:t>
      </w:r>
      <w:r w:rsidR="00296641">
        <w:rPr>
          <w:rFonts w:ascii="Arial" w:hAnsi="Arial" w:cs="Arial"/>
        </w:rPr>
        <w:t xml:space="preserve">from SCC and provide an update.  </w:t>
      </w:r>
      <w:r w:rsidR="00392131">
        <w:rPr>
          <w:rFonts w:ascii="Arial" w:hAnsi="Arial" w:cs="Arial"/>
          <w:b/>
          <w:bCs/>
        </w:rPr>
        <w:t>Action: Cllr Sue Francis.</w:t>
      </w:r>
    </w:p>
    <w:p w14:paraId="2B3F1869" w14:textId="77777777" w:rsidR="00392131" w:rsidRDefault="00392131" w:rsidP="00DE505D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237613E9" w14:textId="597EA56B" w:rsidR="00392131" w:rsidRPr="00392131" w:rsidRDefault="00392131" w:rsidP="00DE505D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392131">
        <w:rPr>
          <w:rFonts w:ascii="Arial" w:hAnsi="Arial" w:cs="Arial"/>
        </w:rPr>
        <w:t>The me</w:t>
      </w:r>
      <w:r>
        <w:rPr>
          <w:rFonts w:ascii="Arial" w:hAnsi="Arial" w:cs="Arial"/>
        </w:rPr>
        <w:t>mber of the public left the meeting</w:t>
      </w:r>
      <w:r w:rsidR="00B41269">
        <w:rPr>
          <w:rFonts w:ascii="Arial" w:hAnsi="Arial" w:cs="Arial"/>
        </w:rPr>
        <w:t xml:space="preserve"> at 7.40 pm.</w:t>
      </w:r>
    </w:p>
    <w:p w14:paraId="0826CF13" w14:textId="77777777" w:rsidR="0023767C" w:rsidRDefault="0023767C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7C98C826" w14:textId="611419A3" w:rsidR="004E3808" w:rsidRDefault="00CC6E3B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 w:rsidRPr="003F0B81">
        <w:rPr>
          <w:rFonts w:ascii="Arial" w:hAnsi="Arial" w:cs="Arial"/>
          <w:b/>
          <w:bCs/>
        </w:rPr>
        <w:t>2</w:t>
      </w:r>
      <w:r w:rsidR="00D2636F">
        <w:rPr>
          <w:rFonts w:ascii="Arial" w:hAnsi="Arial" w:cs="Arial"/>
          <w:b/>
          <w:bCs/>
        </w:rPr>
        <w:t>2</w:t>
      </w:r>
      <w:r w:rsidRPr="003F0B81">
        <w:rPr>
          <w:rFonts w:ascii="Arial" w:hAnsi="Arial" w:cs="Arial"/>
          <w:b/>
          <w:bCs/>
        </w:rPr>
        <w:t>/</w:t>
      </w:r>
      <w:r w:rsidR="00A371DC">
        <w:rPr>
          <w:rFonts w:ascii="Arial" w:hAnsi="Arial" w:cs="Arial"/>
          <w:b/>
          <w:bCs/>
        </w:rPr>
        <w:t>0</w:t>
      </w:r>
      <w:r w:rsidR="00655B7C">
        <w:rPr>
          <w:rFonts w:ascii="Arial" w:hAnsi="Arial" w:cs="Arial"/>
          <w:b/>
          <w:bCs/>
        </w:rPr>
        <w:t>44</w:t>
      </w:r>
      <w:r w:rsidR="0023767C" w:rsidRPr="003F0B81">
        <w:rPr>
          <w:rFonts w:ascii="Arial" w:hAnsi="Arial" w:cs="Arial"/>
          <w:b/>
          <w:bCs/>
        </w:rPr>
        <w:tab/>
      </w:r>
      <w:r w:rsidR="00950751">
        <w:rPr>
          <w:rFonts w:ascii="Arial" w:hAnsi="Arial" w:cs="Arial"/>
          <w:b/>
          <w:bCs/>
        </w:rPr>
        <w:t>To note apologies for absence</w:t>
      </w:r>
      <w:r w:rsidR="00322309" w:rsidRPr="00543704">
        <w:rPr>
          <w:rFonts w:ascii="Arial" w:hAnsi="Arial" w:cs="Arial"/>
        </w:rPr>
        <w:t xml:space="preserve"> </w:t>
      </w:r>
      <w:r w:rsidR="00A40357">
        <w:rPr>
          <w:rFonts w:ascii="Arial" w:hAnsi="Arial" w:cs="Arial"/>
        </w:rPr>
        <w:t>–</w:t>
      </w:r>
      <w:r w:rsidR="00543704" w:rsidRPr="00543704">
        <w:rPr>
          <w:rFonts w:ascii="Arial" w:hAnsi="Arial" w:cs="Arial"/>
        </w:rPr>
        <w:t xml:space="preserve"> </w:t>
      </w:r>
      <w:r w:rsidR="00B41269">
        <w:rPr>
          <w:rFonts w:ascii="Arial" w:hAnsi="Arial" w:cs="Arial"/>
        </w:rPr>
        <w:t xml:space="preserve">Apologies accepted from </w:t>
      </w:r>
      <w:r w:rsidR="00AF518D">
        <w:rPr>
          <w:rFonts w:ascii="Arial" w:hAnsi="Arial" w:cs="Arial"/>
        </w:rPr>
        <w:t>Cllr Caroline Pearson</w:t>
      </w:r>
      <w:r w:rsidR="00B41269">
        <w:rPr>
          <w:rFonts w:ascii="Arial" w:hAnsi="Arial" w:cs="Arial"/>
        </w:rPr>
        <w:t>.</w:t>
      </w:r>
    </w:p>
    <w:p w14:paraId="386E8C9F" w14:textId="04158256" w:rsidR="003F0B81" w:rsidRDefault="003F0B81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14D6E7A3" w14:textId="7C1460AC" w:rsidR="001F3D3A" w:rsidRDefault="003F0B81" w:rsidP="00D44F5A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 w:rsidRPr="003F0B81">
        <w:rPr>
          <w:rFonts w:ascii="Arial" w:hAnsi="Arial" w:cs="Arial"/>
          <w:b/>
          <w:bCs/>
        </w:rPr>
        <w:t>2</w:t>
      </w:r>
      <w:r w:rsidR="00F96E41">
        <w:rPr>
          <w:rFonts w:ascii="Arial" w:hAnsi="Arial" w:cs="Arial"/>
          <w:b/>
          <w:bCs/>
        </w:rPr>
        <w:t>2</w:t>
      </w:r>
      <w:r w:rsidRPr="003F0B81">
        <w:rPr>
          <w:rFonts w:ascii="Arial" w:hAnsi="Arial" w:cs="Arial"/>
          <w:b/>
          <w:bCs/>
        </w:rPr>
        <w:t>/</w:t>
      </w:r>
      <w:r w:rsidR="00F96E41">
        <w:rPr>
          <w:rFonts w:ascii="Arial" w:hAnsi="Arial" w:cs="Arial"/>
          <w:b/>
          <w:bCs/>
        </w:rPr>
        <w:t>0</w:t>
      </w:r>
      <w:r w:rsidR="00655B7C">
        <w:rPr>
          <w:rFonts w:ascii="Arial" w:hAnsi="Arial" w:cs="Arial"/>
          <w:b/>
          <w:bCs/>
        </w:rPr>
        <w:t>45</w:t>
      </w:r>
      <w:r w:rsidRPr="003F0B81">
        <w:rPr>
          <w:rFonts w:ascii="Arial" w:hAnsi="Arial" w:cs="Arial"/>
          <w:b/>
          <w:bCs/>
        </w:rPr>
        <w:tab/>
      </w:r>
      <w:r w:rsidR="00E85C30">
        <w:rPr>
          <w:rFonts w:ascii="Arial" w:hAnsi="Arial" w:cs="Arial"/>
          <w:b/>
          <w:bCs/>
          <w:lang w:val="en-US"/>
        </w:rPr>
        <w:t xml:space="preserve">To record </w:t>
      </w:r>
      <w:r w:rsidR="001F3D3A">
        <w:rPr>
          <w:rFonts w:ascii="Arial" w:hAnsi="Arial" w:cs="Arial"/>
          <w:b/>
          <w:bCs/>
          <w:lang w:val="en-US"/>
        </w:rPr>
        <w:t>Declarations of Interest</w:t>
      </w:r>
      <w:r w:rsidR="00505AFB">
        <w:rPr>
          <w:rFonts w:ascii="Arial" w:hAnsi="Arial" w:cs="Arial"/>
          <w:b/>
          <w:bCs/>
          <w:lang w:val="en-US"/>
        </w:rPr>
        <w:t xml:space="preserve"> regarding items on the agenda</w:t>
      </w:r>
      <w:r w:rsidR="00F74F48">
        <w:rPr>
          <w:rFonts w:ascii="Arial" w:hAnsi="Arial" w:cs="Arial"/>
          <w:b/>
          <w:bCs/>
          <w:lang w:val="en-US"/>
        </w:rPr>
        <w:t xml:space="preserve"> </w:t>
      </w:r>
      <w:r w:rsidR="00655B7C">
        <w:rPr>
          <w:rFonts w:ascii="Arial" w:hAnsi="Arial" w:cs="Arial"/>
          <w:lang w:val="en-US"/>
        </w:rPr>
        <w:t>–</w:t>
      </w:r>
      <w:r w:rsidR="00821FEE">
        <w:rPr>
          <w:rFonts w:ascii="Arial" w:hAnsi="Arial" w:cs="Arial"/>
          <w:b/>
          <w:bCs/>
          <w:lang w:val="en-US"/>
        </w:rPr>
        <w:t xml:space="preserve"> </w:t>
      </w:r>
      <w:r w:rsidR="00655B7C">
        <w:rPr>
          <w:rFonts w:ascii="Arial" w:hAnsi="Arial" w:cs="Arial"/>
          <w:lang w:val="en-US"/>
        </w:rPr>
        <w:t xml:space="preserve">Cllr Kilford declared an interest </w:t>
      </w:r>
      <w:r w:rsidR="003314EC">
        <w:rPr>
          <w:rFonts w:ascii="Arial" w:hAnsi="Arial" w:cs="Arial"/>
          <w:lang w:val="en-US"/>
        </w:rPr>
        <w:t xml:space="preserve">in item 22/052 i. the </w:t>
      </w:r>
      <w:r w:rsidR="005D47CE">
        <w:rPr>
          <w:rFonts w:ascii="Arial" w:hAnsi="Arial" w:cs="Arial"/>
          <w:lang w:val="en-US"/>
        </w:rPr>
        <w:t>Planning Appeal for Osborne House.</w:t>
      </w:r>
    </w:p>
    <w:p w14:paraId="138118A8" w14:textId="77777777" w:rsidR="00BF53AE" w:rsidRDefault="00BF53AE" w:rsidP="00BF53AE">
      <w:pPr>
        <w:tabs>
          <w:tab w:val="left" w:pos="1134"/>
          <w:tab w:val="left" w:pos="1560"/>
        </w:tabs>
        <w:ind w:left="1134" w:hanging="1134"/>
        <w:rPr>
          <w:rFonts w:ascii="Verdana" w:hAnsi="Verdana"/>
        </w:rPr>
      </w:pPr>
    </w:p>
    <w:p w14:paraId="2D7356C6" w14:textId="419BBF44" w:rsidR="00DC2C24" w:rsidRPr="00DC2C24" w:rsidRDefault="00C3538B" w:rsidP="00DC2C24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US"/>
        </w:rPr>
        <w:t>2</w:t>
      </w:r>
      <w:r w:rsidR="00F96E41"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/</w:t>
      </w:r>
      <w:r w:rsidR="00F96E41">
        <w:rPr>
          <w:rFonts w:ascii="Arial" w:hAnsi="Arial" w:cs="Arial"/>
          <w:b/>
          <w:bCs/>
          <w:lang w:val="en-US"/>
        </w:rPr>
        <w:t>0</w:t>
      </w:r>
      <w:r w:rsidR="00A32544">
        <w:rPr>
          <w:rFonts w:ascii="Arial" w:hAnsi="Arial" w:cs="Arial"/>
          <w:b/>
          <w:bCs/>
          <w:lang w:val="en-US"/>
        </w:rPr>
        <w:t>46</w:t>
      </w:r>
      <w:r>
        <w:rPr>
          <w:rFonts w:ascii="Arial" w:hAnsi="Arial" w:cs="Arial"/>
          <w:b/>
          <w:bCs/>
          <w:lang w:val="en-US"/>
        </w:rPr>
        <w:tab/>
      </w:r>
      <w:r w:rsidR="00F74F48">
        <w:rPr>
          <w:rFonts w:ascii="Arial" w:hAnsi="Arial" w:cs="Arial"/>
          <w:b/>
          <w:bCs/>
          <w:lang w:val="en-US"/>
        </w:rPr>
        <w:t>To approve m</w:t>
      </w:r>
      <w:r>
        <w:rPr>
          <w:rFonts w:ascii="Arial" w:hAnsi="Arial" w:cs="Arial"/>
          <w:b/>
          <w:bCs/>
          <w:lang w:val="en-US"/>
        </w:rPr>
        <w:t xml:space="preserve">inutes of the Council meeting </w:t>
      </w:r>
      <w:r w:rsidR="00F74F48">
        <w:rPr>
          <w:rFonts w:ascii="Arial" w:hAnsi="Arial" w:cs="Arial"/>
          <w:b/>
          <w:bCs/>
          <w:lang w:val="en-US"/>
        </w:rPr>
        <w:t>held on</w:t>
      </w:r>
      <w:r>
        <w:rPr>
          <w:rFonts w:ascii="Arial" w:hAnsi="Arial" w:cs="Arial"/>
          <w:b/>
          <w:bCs/>
          <w:lang w:val="en-US"/>
        </w:rPr>
        <w:t xml:space="preserve"> </w:t>
      </w:r>
      <w:r w:rsidR="008328F6">
        <w:rPr>
          <w:rFonts w:ascii="Arial" w:hAnsi="Arial" w:cs="Arial"/>
          <w:b/>
          <w:bCs/>
          <w:lang w:val="en-US"/>
        </w:rPr>
        <w:t>1</w:t>
      </w:r>
      <w:r w:rsidR="00F62849">
        <w:rPr>
          <w:rFonts w:ascii="Arial" w:hAnsi="Arial" w:cs="Arial"/>
          <w:b/>
          <w:bCs/>
          <w:lang w:val="en-US"/>
        </w:rPr>
        <w:t xml:space="preserve"> </w:t>
      </w:r>
      <w:r w:rsidR="00A32544">
        <w:rPr>
          <w:rFonts w:ascii="Arial" w:hAnsi="Arial" w:cs="Arial"/>
          <w:b/>
          <w:bCs/>
          <w:lang w:val="en-US"/>
        </w:rPr>
        <w:t>March</w:t>
      </w:r>
      <w:r>
        <w:rPr>
          <w:rFonts w:ascii="Arial" w:hAnsi="Arial" w:cs="Arial"/>
          <w:b/>
          <w:bCs/>
          <w:lang w:val="en-US"/>
        </w:rPr>
        <w:t xml:space="preserve"> 202</w:t>
      </w:r>
      <w:r w:rsidR="008328F6">
        <w:rPr>
          <w:rFonts w:ascii="Arial" w:hAnsi="Arial" w:cs="Arial"/>
          <w:b/>
          <w:bCs/>
          <w:lang w:val="en-US"/>
        </w:rPr>
        <w:t>2</w:t>
      </w:r>
      <w:r w:rsidR="004F1703" w:rsidRPr="004F1703">
        <w:rPr>
          <w:rFonts w:ascii="Arial" w:hAnsi="Arial" w:cs="Arial"/>
          <w:lang w:val="en-US"/>
        </w:rPr>
        <w:t xml:space="preserve"> </w:t>
      </w:r>
      <w:r w:rsidR="00EC3BFA">
        <w:rPr>
          <w:rFonts w:ascii="Arial" w:hAnsi="Arial" w:cs="Arial"/>
          <w:lang w:val="en-US"/>
        </w:rPr>
        <w:t>–</w:t>
      </w:r>
      <w:r w:rsidR="004F1703" w:rsidRPr="004F1703">
        <w:rPr>
          <w:rFonts w:ascii="Arial" w:hAnsi="Arial" w:cs="Arial"/>
          <w:lang w:val="en-US"/>
        </w:rPr>
        <w:t xml:space="preserve"> </w:t>
      </w:r>
      <w:r w:rsidR="00410993" w:rsidRPr="000352BF">
        <w:rPr>
          <w:rFonts w:ascii="Arial" w:hAnsi="Arial" w:cs="Arial"/>
          <w:b/>
        </w:rPr>
        <w:t>Resolved</w:t>
      </w:r>
      <w:r w:rsidR="00410993">
        <w:rPr>
          <w:rFonts w:ascii="Arial" w:hAnsi="Arial" w:cs="Arial"/>
          <w:b/>
        </w:rPr>
        <w:t>:</w:t>
      </w:r>
      <w:r w:rsidR="00410993">
        <w:rPr>
          <w:rFonts w:ascii="Arial" w:hAnsi="Arial" w:cs="Arial"/>
        </w:rPr>
        <w:t xml:space="preserve"> </w:t>
      </w:r>
      <w:r w:rsidR="000C0FD5">
        <w:rPr>
          <w:rFonts w:ascii="Arial" w:hAnsi="Arial" w:cs="Arial"/>
        </w:rPr>
        <w:t xml:space="preserve">Typo to be corrected on </w:t>
      </w:r>
      <w:r w:rsidR="007B454E">
        <w:rPr>
          <w:rFonts w:ascii="Arial" w:hAnsi="Arial" w:cs="Arial"/>
        </w:rPr>
        <w:t xml:space="preserve">item </w:t>
      </w:r>
      <w:r w:rsidR="0033135C">
        <w:rPr>
          <w:rFonts w:ascii="Arial" w:hAnsi="Arial" w:cs="Arial"/>
        </w:rPr>
        <w:t>22/</w:t>
      </w:r>
      <w:r w:rsidR="007B454E">
        <w:rPr>
          <w:rFonts w:ascii="Arial" w:hAnsi="Arial" w:cs="Arial"/>
        </w:rPr>
        <w:t>042</w:t>
      </w:r>
      <w:r w:rsidR="0033135C">
        <w:rPr>
          <w:rFonts w:ascii="Arial" w:hAnsi="Arial" w:cs="Arial"/>
        </w:rPr>
        <w:t xml:space="preserve"> ii – partied to parties – then </w:t>
      </w:r>
      <w:r w:rsidR="00C65970">
        <w:rPr>
          <w:rFonts w:ascii="Arial" w:hAnsi="Arial" w:cs="Arial"/>
          <w:lang w:val="en-US"/>
        </w:rPr>
        <w:t>agreed as a true record.</w:t>
      </w:r>
    </w:p>
    <w:p w14:paraId="2BDE7047" w14:textId="716C78EC" w:rsidR="00A42D4C" w:rsidRPr="000352BF" w:rsidRDefault="00A42D4C" w:rsidP="00410993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487E6405" w14:textId="4C849EE2" w:rsidR="00006C89" w:rsidRDefault="00C57381" w:rsidP="00126088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F96E41">
        <w:rPr>
          <w:rFonts w:ascii="Arial" w:hAnsi="Arial" w:cs="Arial"/>
          <w:b/>
          <w:bCs/>
          <w:lang w:val="en-US"/>
        </w:rPr>
        <w:t>2</w:t>
      </w:r>
      <w:r w:rsidR="001F3D3A">
        <w:rPr>
          <w:rFonts w:ascii="Arial" w:hAnsi="Arial" w:cs="Arial"/>
          <w:b/>
          <w:bCs/>
          <w:lang w:val="en-US"/>
        </w:rPr>
        <w:t>/</w:t>
      </w:r>
      <w:r w:rsidR="00F96E41">
        <w:rPr>
          <w:rFonts w:ascii="Arial" w:hAnsi="Arial" w:cs="Arial"/>
          <w:b/>
          <w:bCs/>
          <w:lang w:val="en-US"/>
        </w:rPr>
        <w:t>0</w:t>
      </w:r>
      <w:r w:rsidR="00753ADA">
        <w:rPr>
          <w:rFonts w:ascii="Arial" w:hAnsi="Arial" w:cs="Arial"/>
          <w:b/>
          <w:bCs/>
          <w:lang w:val="en-US"/>
        </w:rPr>
        <w:t>47</w:t>
      </w:r>
      <w:r w:rsidR="00BF53AE">
        <w:rPr>
          <w:rFonts w:ascii="Arial" w:hAnsi="Arial" w:cs="Arial"/>
          <w:b/>
          <w:bCs/>
          <w:lang w:val="en-US"/>
        </w:rPr>
        <w:tab/>
      </w:r>
      <w:r w:rsidR="00EC3BFA">
        <w:rPr>
          <w:rFonts w:ascii="Arial" w:hAnsi="Arial" w:cs="Arial"/>
          <w:b/>
          <w:bCs/>
          <w:lang w:val="en-US"/>
        </w:rPr>
        <w:t>Update on matters arising which are not agenda items</w:t>
      </w:r>
      <w:r w:rsidR="00397D52">
        <w:rPr>
          <w:rFonts w:ascii="Arial" w:hAnsi="Arial" w:cs="Arial"/>
          <w:b/>
          <w:bCs/>
          <w:lang w:val="en-US"/>
        </w:rPr>
        <w:t xml:space="preserve"> </w:t>
      </w:r>
    </w:p>
    <w:p w14:paraId="5B0C30A2" w14:textId="77777777" w:rsidR="00126088" w:rsidRDefault="00126088" w:rsidP="00126088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</w:p>
    <w:p w14:paraId="59F7A25E" w14:textId="11190B8C" w:rsidR="00706261" w:rsidRDefault="00126088" w:rsidP="00126088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22/0</w:t>
      </w:r>
      <w:r w:rsidR="00753ADA">
        <w:rPr>
          <w:rFonts w:ascii="Arial" w:hAnsi="Arial" w:cs="Arial"/>
          <w:lang w:val="en-US"/>
        </w:rPr>
        <w:t>33</w:t>
      </w:r>
      <w:r w:rsidR="002E681D">
        <w:rPr>
          <w:rFonts w:ascii="Arial" w:hAnsi="Arial" w:cs="Arial"/>
          <w:lang w:val="en-US"/>
        </w:rPr>
        <w:t xml:space="preserve"> – Milford Project Fencing </w:t>
      </w:r>
      <w:r w:rsidR="000823C7">
        <w:rPr>
          <w:rFonts w:ascii="Arial" w:hAnsi="Arial" w:cs="Arial"/>
          <w:lang w:val="en-US"/>
        </w:rPr>
        <w:t>–</w:t>
      </w:r>
      <w:r w:rsidR="002E681D">
        <w:rPr>
          <w:rFonts w:ascii="Arial" w:hAnsi="Arial" w:cs="Arial"/>
          <w:lang w:val="en-US"/>
        </w:rPr>
        <w:t xml:space="preserve"> </w:t>
      </w:r>
      <w:r w:rsidR="000823C7">
        <w:rPr>
          <w:rFonts w:ascii="Arial" w:hAnsi="Arial" w:cs="Arial"/>
          <w:lang w:val="en-US"/>
        </w:rPr>
        <w:t>there was now a Health and Safety Hazard as there was access to the pools</w:t>
      </w:r>
      <w:r w:rsidR="00706261">
        <w:rPr>
          <w:rFonts w:ascii="Arial" w:hAnsi="Arial" w:cs="Arial"/>
          <w:lang w:val="en-US"/>
        </w:rPr>
        <w:t xml:space="preserve">.  </w:t>
      </w:r>
      <w:r w:rsidR="00706261">
        <w:rPr>
          <w:rFonts w:ascii="Arial" w:hAnsi="Arial" w:cs="Arial"/>
          <w:b/>
          <w:bCs/>
          <w:lang w:val="en-US"/>
        </w:rPr>
        <w:t xml:space="preserve">Resolved: </w:t>
      </w:r>
      <w:r w:rsidR="00706261">
        <w:rPr>
          <w:rFonts w:ascii="Arial" w:hAnsi="Arial" w:cs="Arial"/>
          <w:lang w:val="en-US"/>
        </w:rPr>
        <w:t xml:space="preserve">Clerk to write to </w:t>
      </w:r>
      <w:r w:rsidR="00502895">
        <w:rPr>
          <w:rFonts w:ascii="Arial" w:hAnsi="Arial" w:cs="Arial"/>
          <w:lang w:val="en-US"/>
        </w:rPr>
        <w:t>the landowner</w:t>
      </w:r>
      <w:r w:rsidR="00706261">
        <w:rPr>
          <w:rFonts w:ascii="Arial" w:hAnsi="Arial" w:cs="Arial"/>
          <w:lang w:val="en-US"/>
        </w:rPr>
        <w:t xml:space="preserve"> </w:t>
      </w:r>
      <w:r w:rsidR="00706261">
        <w:rPr>
          <w:rFonts w:ascii="Arial" w:hAnsi="Arial" w:cs="Arial"/>
          <w:b/>
          <w:bCs/>
          <w:lang w:val="en-US"/>
        </w:rPr>
        <w:t>Action: Clerk</w:t>
      </w:r>
      <w:r w:rsidR="00957D58">
        <w:rPr>
          <w:rFonts w:ascii="Arial" w:hAnsi="Arial" w:cs="Arial"/>
          <w:b/>
          <w:bCs/>
          <w:lang w:val="en-US"/>
        </w:rPr>
        <w:t>.</w:t>
      </w:r>
    </w:p>
    <w:p w14:paraId="4B3255E7" w14:textId="77777777" w:rsidR="00706261" w:rsidRDefault="00706261" w:rsidP="00126088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</w:p>
    <w:p w14:paraId="2EA7C80B" w14:textId="14B55172" w:rsidR="00126088" w:rsidRDefault="00706261" w:rsidP="00126088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C90E86">
        <w:rPr>
          <w:rFonts w:ascii="Arial" w:hAnsi="Arial" w:cs="Arial"/>
          <w:lang w:val="en-US"/>
        </w:rPr>
        <w:t xml:space="preserve">22/036 – Engine Idling </w:t>
      </w:r>
      <w:r w:rsidR="00D37022">
        <w:rPr>
          <w:rFonts w:ascii="Arial" w:hAnsi="Arial" w:cs="Arial"/>
          <w:lang w:val="en-US"/>
        </w:rPr>
        <w:t>–</w:t>
      </w:r>
      <w:r w:rsidR="00C90E86">
        <w:rPr>
          <w:rFonts w:ascii="Arial" w:hAnsi="Arial" w:cs="Arial"/>
          <w:lang w:val="en-US"/>
        </w:rPr>
        <w:t xml:space="preserve"> </w:t>
      </w:r>
      <w:r w:rsidR="00D37022">
        <w:rPr>
          <w:rFonts w:ascii="Arial" w:hAnsi="Arial" w:cs="Arial"/>
          <w:lang w:val="en-US"/>
        </w:rPr>
        <w:t xml:space="preserve">Cllr Francis asked if </w:t>
      </w:r>
      <w:r w:rsidR="00B641F8">
        <w:rPr>
          <w:rFonts w:ascii="Arial" w:hAnsi="Arial" w:cs="Arial"/>
          <w:lang w:val="en-US"/>
        </w:rPr>
        <w:t>anything had been received regarding the Clean Air Campaign.  The Clerk confirmed that posters and a banner had been received and she had put some up around Berkswich School</w:t>
      </w:r>
      <w:r w:rsidR="004C5881">
        <w:rPr>
          <w:rFonts w:ascii="Arial" w:hAnsi="Arial" w:cs="Arial"/>
          <w:lang w:val="en-US"/>
        </w:rPr>
        <w:t xml:space="preserve">.  Unfortunately some of the posters had been </w:t>
      </w:r>
      <w:r w:rsidR="004E11A6">
        <w:rPr>
          <w:rFonts w:ascii="Arial" w:hAnsi="Arial" w:cs="Arial"/>
          <w:lang w:val="en-US"/>
        </w:rPr>
        <w:t>more business oriented and so weren’t suitable.</w:t>
      </w:r>
      <w:r w:rsidR="00126088">
        <w:rPr>
          <w:rFonts w:ascii="Arial" w:hAnsi="Arial" w:cs="Arial"/>
          <w:lang w:val="en-US"/>
        </w:rPr>
        <w:tab/>
      </w:r>
      <w:r w:rsidR="00957D58">
        <w:rPr>
          <w:rFonts w:ascii="Arial" w:hAnsi="Arial" w:cs="Arial"/>
          <w:lang w:val="en-US"/>
        </w:rPr>
        <w:t xml:space="preserve">  Cllr Pascoe had noticed that the Select Bus was parking on The Rise again, but had it’s engine turned off</w:t>
      </w:r>
      <w:r w:rsidR="007D10AD">
        <w:rPr>
          <w:rFonts w:ascii="Arial" w:hAnsi="Arial" w:cs="Arial"/>
          <w:lang w:val="en-US"/>
        </w:rPr>
        <w:t xml:space="preserve"> so at least it wasn’t idling.</w:t>
      </w:r>
    </w:p>
    <w:p w14:paraId="09F11FAB" w14:textId="77777777" w:rsidR="00126088" w:rsidRDefault="00126088" w:rsidP="00126088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</w:p>
    <w:p w14:paraId="1CC12FCE" w14:textId="77777777" w:rsidR="00126088" w:rsidRDefault="00126088" w:rsidP="00126088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</w:p>
    <w:p w14:paraId="7E0A84AC" w14:textId="0017DDC3" w:rsidR="00C275E5" w:rsidRPr="00F6425D" w:rsidRDefault="00C275E5" w:rsidP="00A87B38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C275E5">
        <w:rPr>
          <w:rFonts w:ascii="Arial" w:hAnsi="Arial" w:cs="Arial"/>
          <w:b/>
        </w:rPr>
        <w:t>2</w:t>
      </w:r>
      <w:r w:rsidR="007A16F0">
        <w:rPr>
          <w:rFonts w:ascii="Arial" w:hAnsi="Arial" w:cs="Arial"/>
          <w:b/>
        </w:rPr>
        <w:t>2</w:t>
      </w:r>
      <w:r w:rsidRPr="00C275E5">
        <w:rPr>
          <w:rFonts w:ascii="Arial" w:hAnsi="Arial" w:cs="Arial"/>
          <w:b/>
        </w:rPr>
        <w:t>/</w:t>
      </w:r>
      <w:r w:rsidR="00BB3780">
        <w:rPr>
          <w:rFonts w:ascii="Arial" w:hAnsi="Arial" w:cs="Arial"/>
          <w:b/>
        </w:rPr>
        <w:t>0</w:t>
      </w:r>
      <w:r w:rsidR="00A73923">
        <w:rPr>
          <w:rFonts w:ascii="Arial" w:hAnsi="Arial" w:cs="Arial"/>
          <w:b/>
        </w:rPr>
        <w:t>48</w:t>
      </w:r>
      <w:r w:rsidRPr="00C275E5">
        <w:rPr>
          <w:rFonts w:ascii="Arial" w:hAnsi="Arial" w:cs="Arial"/>
          <w:b/>
        </w:rPr>
        <w:tab/>
      </w:r>
      <w:r w:rsidR="00A73923">
        <w:rPr>
          <w:rFonts w:ascii="Arial" w:hAnsi="Arial" w:cs="Arial"/>
          <w:b/>
        </w:rPr>
        <w:t>War Memorial Repairs</w:t>
      </w:r>
      <w:r w:rsidR="00E136ED">
        <w:rPr>
          <w:rFonts w:ascii="Arial" w:hAnsi="Arial" w:cs="Arial"/>
          <w:bCs/>
        </w:rPr>
        <w:t xml:space="preserve"> –</w:t>
      </w:r>
      <w:r w:rsidR="006D50C9">
        <w:rPr>
          <w:rFonts w:ascii="Arial" w:hAnsi="Arial" w:cs="Arial"/>
          <w:bCs/>
        </w:rPr>
        <w:t xml:space="preserve"> </w:t>
      </w:r>
      <w:r w:rsidR="00472624">
        <w:rPr>
          <w:rFonts w:ascii="Arial" w:hAnsi="Arial" w:cs="Arial"/>
          <w:bCs/>
        </w:rPr>
        <w:t xml:space="preserve">Cllr Taylor had </w:t>
      </w:r>
      <w:r w:rsidR="00B117DE">
        <w:rPr>
          <w:rFonts w:ascii="Arial" w:hAnsi="Arial" w:cs="Arial"/>
          <w:bCs/>
        </w:rPr>
        <w:t xml:space="preserve">measured the steps and </w:t>
      </w:r>
      <w:r w:rsidR="001B1011">
        <w:rPr>
          <w:rFonts w:ascii="Arial" w:hAnsi="Arial" w:cs="Arial"/>
          <w:bCs/>
        </w:rPr>
        <w:t>had come up with two options for the</w:t>
      </w:r>
      <w:r w:rsidR="00294917">
        <w:rPr>
          <w:rFonts w:ascii="Arial" w:hAnsi="Arial" w:cs="Arial"/>
          <w:bCs/>
        </w:rPr>
        <w:t xml:space="preserve"> railing to be installed: one option to have the railing to the side of the steps which could be awkward for people to reach</w:t>
      </w:r>
      <w:r w:rsidR="00D217DE">
        <w:rPr>
          <w:rFonts w:ascii="Arial" w:hAnsi="Arial" w:cs="Arial"/>
          <w:bCs/>
        </w:rPr>
        <w:t>; and one option to have holes drilled into the steps while repairs were already being done</w:t>
      </w:r>
      <w:r w:rsidR="00661A78">
        <w:rPr>
          <w:rFonts w:ascii="Arial" w:hAnsi="Arial" w:cs="Arial"/>
          <w:bCs/>
        </w:rPr>
        <w:t xml:space="preserve"> so that the railing could be easily reached.  </w:t>
      </w:r>
      <w:r w:rsidR="009C4EC0">
        <w:rPr>
          <w:rFonts w:ascii="Arial" w:hAnsi="Arial" w:cs="Arial"/>
          <w:bCs/>
        </w:rPr>
        <w:t xml:space="preserve">Cllr M Millichap proposed that </w:t>
      </w:r>
      <w:r w:rsidR="00E6662C">
        <w:rPr>
          <w:rFonts w:ascii="Arial" w:hAnsi="Arial" w:cs="Arial"/>
          <w:bCs/>
        </w:rPr>
        <w:t>the</w:t>
      </w:r>
      <w:r w:rsidR="00871F85">
        <w:rPr>
          <w:rFonts w:ascii="Arial" w:hAnsi="Arial" w:cs="Arial"/>
          <w:bCs/>
        </w:rPr>
        <w:t xml:space="preserve"> Council went with the second option with </w:t>
      </w:r>
      <w:r w:rsidR="00DE5159">
        <w:rPr>
          <w:rFonts w:ascii="Arial" w:hAnsi="Arial" w:cs="Arial"/>
          <w:bCs/>
        </w:rPr>
        <w:t xml:space="preserve">drilled </w:t>
      </w:r>
      <w:r w:rsidR="00871F85">
        <w:rPr>
          <w:rFonts w:ascii="Arial" w:hAnsi="Arial" w:cs="Arial"/>
          <w:bCs/>
        </w:rPr>
        <w:t>holes, seconded by Cllr Luker and agreed unanimously</w:t>
      </w:r>
      <w:r w:rsidR="00C14EBA">
        <w:rPr>
          <w:rFonts w:ascii="Arial" w:hAnsi="Arial" w:cs="Arial"/>
          <w:bCs/>
        </w:rPr>
        <w:t>.</w:t>
      </w:r>
      <w:r w:rsidR="00DE5159">
        <w:rPr>
          <w:rFonts w:ascii="Arial" w:hAnsi="Arial" w:cs="Arial"/>
          <w:bCs/>
        </w:rPr>
        <w:t xml:space="preserve"> </w:t>
      </w:r>
      <w:r w:rsidR="00BB5655">
        <w:rPr>
          <w:rFonts w:ascii="Arial" w:hAnsi="Arial" w:cs="Arial"/>
          <w:b/>
        </w:rPr>
        <w:t>Resolved:</w:t>
      </w:r>
      <w:r w:rsidR="00BB5655">
        <w:rPr>
          <w:rFonts w:ascii="Arial" w:hAnsi="Arial" w:cs="Arial"/>
          <w:bCs/>
        </w:rPr>
        <w:t xml:space="preserve"> </w:t>
      </w:r>
      <w:r w:rsidR="00765CEC">
        <w:rPr>
          <w:rFonts w:ascii="Arial" w:hAnsi="Arial" w:cs="Arial"/>
          <w:bCs/>
        </w:rPr>
        <w:t xml:space="preserve">Cllr Taylor to finalise </w:t>
      </w:r>
      <w:r w:rsidR="00041734">
        <w:rPr>
          <w:rFonts w:ascii="Arial" w:hAnsi="Arial" w:cs="Arial"/>
          <w:bCs/>
        </w:rPr>
        <w:t>specification</w:t>
      </w:r>
      <w:r w:rsidR="00F6425D">
        <w:rPr>
          <w:rFonts w:ascii="Arial" w:hAnsi="Arial" w:cs="Arial"/>
          <w:bCs/>
        </w:rPr>
        <w:t xml:space="preserve"> and then liaise with Clerk to go out to tender. </w:t>
      </w:r>
      <w:r w:rsidR="00F6425D">
        <w:rPr>
          <w:rFonts w:ascii="Arial" w:hAnsi="Arial" w:cs="Arial"/>
          <w:b/>
        </w:rPr>
        <w:t>Action: Cllr Taylor/Clerk</w:t>
      </w:r>
      <w:r w:rsidR="00B23FC9">
        <w:rPr>
          <w:rFonts w:ascii="Arial" w:hAnsi="Arial" w:cs="Arial"/>
          <w:b/>
        </w:rPr>
        <w:t xml:space="preserve">.  </w:t>
      </w:r>
      <w:r w:rsidR="00B23FC9" w:rsidRPr="00B23FC9">
        <w:rPr>
          <w:rFonts w:ascii="Arial" w:hAnsi="Arial" w:cs="Arial"/>
          <w:bCs/>
        </w:rPr>
        <w:t>The Chair</w:t>
      </w:r>
      <w:r w:rsidR="00B23FC9">
        <w:rPr>
          <w:rFonts w:ascii="Arial" w:hAnsi="Arial" w:cs="Arial"/>
          <w:bCs/>
        </w:rPr>
        <w:t xml:space="preserve"> thanked Cllr Taylor for his work on this so far.</w:t>
      </w:r>
    </w:p>
    <w:p w14:paraId="76F0A02D" w14:textId="54A36B25" w:rsidR="00E0395F" w:rsidRDefault="00E0395F" w:rsidP="00F6425D">
      <w:pPr>
        <w:tabs>
          <w:tab w:val="left" w:pos="1134"/>
        </w:tabs>
        <w:rPr>
          <w:rFonts w:ascii="Arial" w:hAnsi="Arial" w:cs="Arial"/>
          <w:bCs/>
        </w:rPr>
      </w:pPr>
    </w:p>
    <w:p w14:paraId="04E9243C" w14:textId="0760D430" w:rsidR="007A16F0" w:rsidRPr="00B23FC9" w:rsidRDefault="00C42789" w:rsidP="004C49F1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C42789">
        <w:rPr>
          <w:rFonts w:ascii="Arial" w:hAnsi="Arial" w:cs="Arial"/>
          <w:b/>
        </w:rPr>
        <w:t>2</w:t>
      </w:r>
      <w:r w:rsidR="007A16F0">
        <w:rPr>
          <w:rFonts w:ascii="Arial" w:hAnsi="Arial" w:cs="Arial"/>
          <w:b/>
        </w:rPr>
        <w:t>2</w:t>
      </w:r>
      <w:r w:rsidRPr="00C42789">
        <w:rPr>
          <w:rFonts w:ascii="Arial" w:hAnsi="Arial" w:cs="Arial"/>
          <w:b/>
        </w:rPr>
        <w:t>/0</w:t>
      </w:r>
      <w:r w:rsidR="00F6425D">
        <w:rPr>
          <w:rFonts w:ascii="Arial" w:hAnsi="Arial" w:cs="Arial"/>
          <w:b/>
        </w:rPr>
        <w:t>49</w:t>
      </w:r>
      <w:r w:rsidRPr="00C42789">
        <w:rPr>
          <w:rFonts w:ascii="Arial" w:hAnsi="Arial" w:cs="Arial"/>
          <w:b/>
        </w:rPr>
        <w:tab/>
      </w:r>
      <w:r w:rsidR="008C2AD3">
        <w:rPr>
          <w:rFonts w:ascii="Arial" w:hAnsi="Arial" w:cs="Arial"/>
          <w:b/>
        </w:rPr>
        <w:t>Walton Coppice Tenders</w:t>
      </w:r>
      <w:r w:rsidR="002A4F55">
        <w:rPr>
          <w:rFonts w:ascii="Arial" w:hAnsi="Arial" w:cs="Arial"/>
          <w:bCs/>
        </w:rPr>
        <w:t xml:space="preserve"> – </w:t>
      </w:r>
      <w:r w:rsidR="00FB1808">
        <w:rPr>
          <w:rFonts w:ascii="Arial" w:hAnsi="Arial" w:cs="Arial"/>
          <w:bCs/>
        </w:rPr>
        <w:t>Decision p</w:t>
      </w:r>
      <w:r w:rsidR="001441C2">
        <w:rPr>
          <w:rFonts w:ascii="Arial" w:hAnsi="Arial" w:cs="Arial"/>
          <w:bCs/>
        </w:rPr>
        <w:t xml:space="preserve">ostponed </w:t>
      </w:r>
      <w:r w:rsidR="00FB1808">
        <w:rPr>
          <w:rFonts w:ascii="Arial" w:hAnsi="Arial" w:cs="Arial"/>
          <w:bCs/>
        </w:rPr>
        <w:t xml:space="preserve">to next meeting </w:t>
      </w:r>
      <w:r w:rsidR="001441C2">
        <w:rPr>
          <w:rFonts w:ascii="Arial" w:hAnsi="Arial" w:cs="Arial"/>
          <w:bCs/>
        </w:rPr>
        <w:t xml:space="preserve">as </w:t>
      </w:r>
      <w:r w:rsidR="00E856FE">
        <w:rPr>
          <w:rFonts w:ascii="Arial" w:hAnsi="Arial" w:cs="Arial"/>
          <w:bCs/>
        </w:rPr>
        <w:t>o</w:t>
      </w:r>
      <w:r w:rsidR="008C2AD3">
        <w:rPr>
          <w:rFonts w:ascii="Arial" w:hAnsi="Arial" w:cs="Arial"/>
          <w:bCs/>
        </w:rPr>
        <w:t xml:space="preserve">nly </w:t>
      </w:r>
      <w:r w:rsidR="001441C2">
        <w:rPr>
          <w:rFonts w:ascii="Arial" w:hAnsi="Arial" w:cs="Arial"/>
          <w:bCs/>
        </w:rPr>
        <w:t xml:space="preserve">one </w:t>
      </w:r>
      <w:r w:rsidR="008C2AD3">
        <w:rPr>
          <w:rFonts w:ascii="Arial" w:hAnsi="Arial" w:cs="Arial"/>
          <w:bCs/>
        </w:rPr>
        <w:t xml:space="preserve">tender </w:t>
      </w:r>
      <w:r w:rsidR="00E856FE" w:rsidRPr="00E856FE">
        <w:rPr>
          <w:rFonts w:ascii="Arial" w:hAnsi="Arial" w:cs="Arial"/>
          <w:bCs/>
        </w:rPr>
        <w:t xml:space="preserve">had been </w:t>
      </w:r>
      <w:r w:rsidR="00F63611">
        <w:rPr>
          <w:rFonts w:ascii="Arial" w:hAnsi="Arial" w:cs="Arial"/>
          <w:bCs/>
        </w:rPr>
        <w:t>received</w:t>
      </w:r>
      <w:r w:rsidR="001441C2">
        <w:rPr>
          <w:rFonts w:ascii="Arial" w:hAnsi="Arial" w:cs="Arial"/>
          <w:bCs/>
        </w:rPr>
        <w:t>.  I</w:t>
      </w:r>
      <w:r w:rsidR="00001F1A">
        <w:rPr>
          <w:rFonts w:ascii="Arial" w:hAnsi="Arial" w:cs="Arial"/>
          <w:bCs/>
        </w:rPr>
        <w:t xml:space="preserve">t was agreed to go out to tender again for a short </w:t>
      </w:r>
      <w:r w:rsidR="00FB1808">
        <w:rPr>
          <w:rFonts w:ascii="Arial" w:hAnsi="Arial" w:cs="Arial"/>
          <w:bCs/>
        </w:rPr>
        <w:t>period.</w:t>
      </w:r>
      <w:r w:rsidR="009018B6">
        <w:rPr>
          <w:rFonts w:ascii="Arial" w:hAnsi="Arial" w:cs="Arial"/>
          <w:bCs/>
        </w:rPr>
        <w:t xml:space="preserve"> </w:t>
      </w:r>
      <w:r w:rsidR="00F63611">
        <w:rPr>
          <w:rFonts w:ascii="Arial" w:hAnsi="Arial" w:cs="Arial"/>
          <w:bCs/>
        </w:rPr>
        <w:t>Feedback from one supplier had been</w:t>
      </w:r>
      <w:r w:rsidR="0084131B">
        <w:rPr>
          <w:rFonts w:ascii="Arial" w:hAnsi="Arial" w:cs="Arial"/>
          <w:bCs/>
        </w:rPr>
        <w:t xml:space="preserve"> that they were overwhelmed with work but would like the opportunity to tender in future.</w:t>
      </w:r>
      <w:r w:rsidR="00E26B21">
        <w:rPr>
          <w:rFonts w:ascii="Arial" w:hAnsi="Arial" w:cs="Arial"/>
          <w:bCs/>
        </w:rPr>
        <w:t xml:space="preserve">  </w:t>
      </w:r>
      <w:r w:rsidR="00F64AA4">
        <w:rPr>
          <w:rFonts w:ascii="Arial" w:hAnsi="Arial" w:cs="Arial"/>
          <w:b/>
        </w:rPr>
        <w:t xml:space="preserve">Resolved: </w:t>
      </w:r>
      <w:r w:rsidR="00F64AA4">
        <w:rPr>
          <w:rFonts w:ascii="Arial" w:hAnsi="Arial" w:cs="Arial"/>
          <w:bCs/>
        </w:rPr>
        <w:t xml:space="preserve">Cllr Taylor to </w:t>
      </w:r>
      <w:r w:rsidR="005B2F28">
        <w:rPr>
          <w:rFonts w:ascii="Arial" w:hAnsi="Arial" w:cs="Arial"/>
          <w:bCs/>
        </w:rPr>
        <w:t xml:space="preserve">liaise with the Clerk to </w:t>
      </w:r>
      <w:r w:rsidR="00FB031D">
        <w:rPr>
          <w:rFonts w:ascii="Arial" w:hAnsi="Arial" w:cs="Arial"/>
          <w:bCs/>
        </w:rPr>
        <w:t>invite more companies to submit tenders</w:t>
      </w:r>
      <w:r w:rsidR="009018B6">
        <w:rPr>
          <w:rFonts w:ascii="Arial" w:hAnsi="Arial" w:cs="Arial"/>
          <w:bCs/>
        </w:rPr>
        <w:t xml:space="preserve"> </w:t>
      </w:r>
      <w:r w:rsidR="00FB031D">
        <w:rPr>
          <w:rFonts w:ascii="Arial" w:hAnsi="Arial" w:cs="Arial"/>
          <w:bCs/>
        </w:rPr>
        <w:t xml:space="preserve">before </w:t>
      </w:r>
      <w:r w:rsidR="00D23A27">
        <w:rPr>
          <w:rFonts w:ascii="Arial" w:hAnsi="Arial" w:cs="Arial"/>
          <w:bCs/>
        </w:rPr>
        <w:t>3 May meeting</w:t>
      </w:r>
      <w:r w:rsidR="009018B6">
        <w:rPr>
          <w:rFonts w:ascii="Arial" w:hAnsi="Arial" w:cs="Arial"/>
          <w:bCs/>
        </w:rPr>
        <w:t xml:space="preserve">.  Clerk to </w:t>
      </w:r>
      <w:r w:rsidR="00B23FC9">
        <w:rPr>
          <w:rFonts w:ascii="Arial" w:hAnsi="Arial" w:cs="Arial"/>
          <w:bCs/>
        </w:rPr>
        <w:t>seek further feedback from companies who had not submitted tenders.</w:t>
      </w:r>
      <w:r w:rsidR="00B97B2F">
        <w:rPr>
          <w:rFonts w:ascii="Arial" w:hAnsi="Arial" w:cs="Arial"/>
          <w:bCs/>
        </w:rPr>
        <w:t xml:space="preserve"> </w:t>
      </w:r>
      <w:r w:rsidR="00B23FC9">
        <w:rPr>
          <w:rFonts w:ascii="Arial" w:hAnsi="Arial" w:cs="Arial"/>
          <w:bCs/>
        </w:rPr>
        <w:t xml:space="preserve"> </w:t>
      </w:r>
      <w:r w:rsidR="00B23FC9">
        <w:rPr>
          <w:rFonts w:ascii="Arial" w:hAnsi="Arial" w:cs="Arial"/>
          <w:b/>
        </w:rPr>
        <w:t>Action: Cllr Taylor/Clerk</w:t>
      </w:r>
    </w:p>
    <w:p w14:paraId="530F36AD" w14:textId="77777777" w:rsidR="004C49F1" w:rsidRDefault="004C49F1" w:rsidP="004C49F1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3A3FFC4D" w14:textId="5477CCCC" w:rsidR="00E136ED" w:rsidRDefault="00E0395F" w:rsidP="007A16F0">
      <w:pPr>
        <w:tabs>
          <w:tab w:val="left" w:pos="1134"/>
        </w:tabs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A16F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7A16F0">
        <w:rPr>
          <w:rFonts w:ascii="Arial" w:hAnsi="Arial" w:cs="Arial"/>
          <w:b/>
        </w:rPr>
        <w:t>0</w:t>
      </w:r>
      <w:r w:rsidR="00B97B2F">
        <w:rPr>
          <w:rFonts w:ascii="Arial" w:hAnsi="Arial" w:cs="Arial"/>
          <w:b/>
        </w:rPr>
        <w:t>50</w:t>
      </w:r>
      <w:r w:rsidR="007A16F0">
        <w:rPr>
          <w:rFonts w:ascii="Arial" w:hAnsi="Arial" w:cs="Arial"/>
          <w:b/>
        </w:rPr>
        <w:tab/>
      </w:r>
      <w:r w:rsidR="00A652C8">
        <w:rPr>
          <w:rFonts w:ascii="Arial" w:hAnsi="Arial" w:cs="Arial"/>
          <w:b/>
        </w:rPr>
        <w:t>Queen’s Platinum Jubilee</w:t>
      </w:r>
    </w:p>
    <w:p w14:paraId="1FBB8F7A" w14:textId="2BCB5C43" w:rsidR="00BC0F81" w:rsidRPr="0033733E" w:rsidRDefault="00247FF6" w:rsidP="00BC0F81">
      <w:pPr>
        <w:tabs>
          <w:tab w:val="left" w:pos="1134"/>
        </w:tabs>
        <w:ind w:left="1134"/>
        <w:rPr>
          <w:rFonts w:ascii="Arial" w:hAnsi="Arial" w:cs="Arial"/>
          <w:b/>
        </w:rPr>
      </w:pPr>
      <w:r w:rsidRPr="00016483">
        <w:rPr>
          <w:rFonts w:ascii="Arial" w:hAnsi="Arial" w:cs="Arial"/>
          <w:b/>
        </w:rPr>
        <w:t>i</w:t>
      </w:r>
      <w:r w:rsidRPr="00016483">
        <w:rPr>
          <w:rFonts w:ascii="Arial" w:hAnsi="Arial" w:cs="Arial"/>
          <w:b/>
        </w:rPr>
        <w:tab/>
      </w:r>
      <w:r w:rsidR="001245DB">
        <w:rPr>
          <w:rFonts w:ascii="Arial" w:hAnsi="Arial" w:cs="Arial"/>
          <w:b/>
        </w:rPr>
        <w:t>Purchase of new equipment</w:t>
      </w:r>
      <w:r w:rsidR="00016483">
        <w:rPr>
          <w:rFonts w:ascii="Arial" w:hAnsi="Arial" w:cs="Arial"/>
          <w:bCs/>
        </w:rPr>
        <w:t xml:space="preserve"> – </w:t>
      </w:r>
      <w:r w:rsidR="00CF0DD2">
        <w:rPr>
          <w:rFonts w:ascii="Arial" w:hAnsi="Arial" w:cs="Arial"/>
          <w:bCs/>
        </w:rPr>
        <w:t xml:space="preserve">Councillors had been out to visit play equipment </w:t>
      </w:r>
      <w:r w:rsidR="00CA5813">
        <w:rPr>
          <w:rFonts w:ascii="Arial" w:hAnsi="Arial" w:cs="Arial"/>
          <w:bCs/>
        </w:rPr>
        <w:t xml:space="preserve">in situ.  </w:t>
      </w:r>
      <w:r w:rsidR="009B15E0">
        <w:rPr>
          <w:rFonts w:ascii="Arial" w:hAnsi="Arial" w:cs="Arial"/>
          <w:bCs/>
        </w:rPr>
        <w:t xml:space="preserve">It was agreed that </w:t>
      </w:r>
      <w:r w:rsidR="00652001">
        <w:rPr>
          <w:rFonts w:ascii="Arial" w:hAnsi="Arial" w:cs="Arial"/>
          <w:bCs/>
        </w:rPr>
        <w:t xml:space="preserve">the </w:t>
      </w:r>
      <w:r w:rsidR="009B15E0">
        <w:rPr>
          <w:rFonts w:ascii="Arial" w:hAnsi="Arial" w:cs="Arial"/>
          <w:bCs/>
        </w:rPr>
        <w:t xml:space="preserve">Kompan </w:t>
      </w:r>
      <w:r w:rsidR="00652001">
        <w:rPr>
          <w:rFonts w:ascii="Arial" w:hAnsi="Arial" w:cs="Arial"/>
          <w:bCs/>
        </w:rPr>
        <w:t xml:space="preserve">tender </w:t>
      </w:r>
      <w:r w:rsidR="009B15E0">
        <w:rPr>
          <w:rFonts w:ascii="Arial" w:hAnsi="Arial" w:cs="Arial"/>
          <w:bCs/>
        </w:rPr>
        <w:t>se</w:t>
      </w:r>
      <w:r w:rsidR="00652001">
        <w:rPr>
          <w:rFonts w:ascii="Arial" w:hAnsi="Arial" w:cs="Arial"/>
          <w:bCs/>
        </w:rPr>
        <w:t>e</w:t>
      </w:r>
      <w:r w:rsidR="009B15E0">
        <w:rPr>
          <w:rFonts w:ascii="Arial" w:hAnsi="Arial" w:cs="Arial"/>
          <w:bCs/>
        </w:rPr>
        <w:t>med to offer the best value</w:t>
      </w:r>
      <w:r w:rsidR="00652001">
        <w:rPr>
          <w:rFonts w:ascii="Arial" w:hAnsi="Arial" w:cs="Arial"/>
          <w:bCs/>
        </w:rPr>
        <w:t xml:space="preserve">.  Cllr M Millichap proposed that the play equipment should be purchased from </w:t>
      </w:r>
      <w:r w:rsidR="00470456">
        <w:rPr>
          <w:rFonts w:ascii="Arial" w:hAnsi="Arial" w:cs="Arial"/>
          <w:bCs/>
        </w:rPr>
        <w:t xml:space="preserve">Kompan, seconded by Cllr Luker and agreed unanimously.  </w:t>
      </w:r>
      <w:r w:rsidR="00BF76CD" w:rsidRPr="00BF76CD">
        <w:rPr>
          <w:rFonts w:ascii="Arial" w:hAnsi="Arial" w:cs="Arial"/>
          <w:b/>
        </w:rPr>
        <w:t>Resolved:</w:t>
      </w:r>
      <w:r w:rsidR="00BF76CD">
        <w:rPr>
          <w:rFonts w:ascii="Arial" w:hAnsi="Arial" w:cs="Arial"/>
          <w:bCs/>
        </w:rPr>
        <w:t xml:space="preserve"> Clerk to </w:t>
      </w:r>
      <w:r w:rsidR="00DE2EB5">
        <w:rPr>
          <w:rFonts w:ascii="Arial" w:hAnsi="Arial" w:cs="Arial"/>
          <w:bCs/>
        </w:rPr>
        <w:t>send purchase order to Kompan and contact unsuccessful tenderers.</w:t>
      </w:r>
      <w:r w:rsidR="0033733E">
        <w:rPr>
          <w:rFonts w:ascii="Arial" w:hAnsi="Arial" w:cs="Arial"/>
          <w:bCs/>
        </w:rPr>
        <w:t xml:space="preserve"> </w:t>
      </w:r>
      <w:r w:rsidR="0033733E">
        <w:rPr>
          <w:rFonts w:ascii="Arial" w:hAnsi="Arial" w:cs="Arial"/>
          <w:b/>
        </w:rPr>
        <w:t>Action: Clerk</w:t>
      </w:r>
    </w:p>
    <w:p w14:paraId="1C28474E" w14:textId="652A1CAB" w:rsidR="0057480E" w:rsidRPr="0085180A" w:rsidRDefault="0057480E" w:rsidP="00BC0F81">
      <w:pPr>
        <w:tabs>
          <w:tab w:val="left" w:pos="1134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 w:rsidR="0033733E">
        <w:rPr>
          <w:rFonts w:ascii="Arial" w:hAnsi="Arial" w:cs="Arial"/>
          <w:b/>
        </w:rPr>
        <w:t>Afternoon Tea Update</w:t>
      </w:r>
      <w:r>
        <w:rPr>
          <w:rFonts w:ascii="Arial" w:hAnsi="Arial" w:cs="Arial"/>
          <w:bCs/>
        </w:rPr>
        <w:t xml:space="preserve"> </w:t>
      </w:r>
      <w:r w:rsidR="0036173D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6C7DEC">
        <w:rPr>
          <w:rFonts w:ascii="Arial" w:hAnsi="Arial" w:cs="Arial"/>
          <w:bCs/>
        </w:rPr>
        <w:t>Cllr M Millichap updated the Council that the WI had agreed to decorate and set up the Village Hall</w:t>
      </w:r>
      <w:r w:rsidR="00D3717E">
        <w:rPr>
          <w:rFonts w:ascii="Arial" w:hAnsi="Arial" w:cs="Arial"/>
          <w:bCs/>
        </w:rPr>
        <w:t xml:space="preserve"> and had three volunteers who would do the tea and coffees.  Cllr </w:t>
      </w:r>
      <w:r w:rsidR="00F123CB">
        <w:rPr>
          <w:rFonts w:ascii="Arial" w:hAnsi="Arial" w:cs="Arial"/>
          <w:bCs/>
        </w:rPr>
        <w:t>A and Cllr M Millichap would supply the tea and coffee.  The WI felt that under 40 attendees in such a large room would look empty</w:t>
      </w:r>
      <w:r w:rsidR="00CA3FCE">
        <w:rPr>
          <w:rFonts w:ascii="Arial" w:hAnsi="Arial" w:cs="Arial"/>
          <w:bCs/>
        </w:rPr>
        <w:t xml:space="preserve">.  </w:t>
      </w:r>
      <w:r w:rsidR="00EF6ED4" w:rsidRPr="00EF6ED4">
        <w:rPr>
          <w:rFonts w:ascii="Arial" w:hAnsi="Arial" w:cs="Arial"/>
          <w:bCs/>
        </w:rPr>
        <w:t xml:space="preserve">If </w:t>
      </w:r>
      <w:r w:rsidR="00EF6ED4">
        <w:rPr>
          <w:rFonts w:ascii="Arial" w:hAnsi="Arial" w:cs="Arial"/>
          <w:bCs/>
        </w:rPr>
        <w:t>there weren’t 40 places booked by 3 May meeting, it may need to be cancelled.</w:t>
      </w:r>
      <w:r w:rsidR="008423A6">
        <w:rPr>
          <w:rFonts w:ascii="Arial" w:hAnsi="Arial" w:cs="Arial"/>
          <w:bCs/>
        </w:rPr>
        <w:t xml:space="preserve">  </w:t>
      </w:r>
      <w:r w:rsidR="00031832">
        <w:rPr>
          <w:rFonts w:ascii="Arial" w:hAnsi="Arial" w:cs="Arial"/>
          <w:bCs/>
        </w:rPr>
        <w:t xml:space="preserve">The Clerk would need to arrange </w:t>
      </w:r>
      <w:r w:rsidR="008423A6">
        <w:rPr>
          <w:rFonts w:ascii="Arial" w:hAnsi="Arial" w:cs="Arial"/>
          <w:bCs/>
        </w:rPr>
        <w:t xml:space="preserve">a minor correction in the Three Decker to clarify the </w:t>
      </w:r>
      <w:r w:rsidR="00031832">
        <w:rPr>
          <w:rFonts w:ascii="Arial" w:hAnsi="Arial" w:cs="Arial"/>
          <w:bCs/>
        </w:rPr>
        <w:t xml:space="preserve">start time. </w:t>
      </w:r>
      <w:r w:rsidR="0085180A">
        <w:rPr>
          <w:rFonts w:ascii="Arial" w:hAnsi="Arial" w:cs="Arial"/>
          <w:bCs/>
        </w:rPr>
        <w:t xml:space="preserve"> </w:t>
      </w:r>
      <w:r w:rsidR="0085180A">
        <w:rPr>
          <w:rFonts w:ascii="Arial" w:hAnsi="Arial" w:cs="Arial"/>
          <w:b/>
        </w:rPr>
        <w:t>Action: Clerk</w:t>
      </w:r>
    </w:p>
    <w:p w14:paraId="7A3AB81E" w14:textId="3CEB8724" w:rsidR="004E44CD" w:rsidRDefault="006B1212" w:rsidP="00021445">
      <w:pPr>
        <w:tabs>
          <w:tab w:val="left" w:pos="1134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</w:r>
      <w:r w:rsidR="008F4791">
        <w:rPr>
          <w:rFonts w:ascii="Arial" w:hAnsi="Arial" w:cs="Arial"/>
          <w:b/>
        </w:rPr>
        <w:t>The Queen’s Green Canopy – planting a tree</w:t>
      </w:r>
      <w:r w:rsidR="00FC41B5">
        <w:rPr>
          <w:rFonts w:ascii="Arial" w:hAnsi="Arial" w:cs="Arial"/>
          <w:bCs/>
        </w:rPr>
        <w:t xml:space="preserve"> </w:t>
      </w:r>
      <w:r w:rsidR="0077046C">
        <w:rPr>
          <w:rFonts w:ascii="Arial" w:hAnsi="Arial" w:cs="Arial"/>
          <w:bCs/>
        </w:rPr>
        <w:t>–</w:t>
      </w:r>
      <w:r w:rsidR="00FC41B5">
        <w:rPr>
          <w:rFonts w:ascii="Arial" w:hAnsi="Arial" w:cs="Arial"/>
          <w:bCs/>
        </w:rPr>
        <w:t xml:space="preserve"> </w:t>
      </w:r>
      <w:r w:rsidR="00021445">
        <w:rPr>
          <w:rFonts w:ascii="Arial" w:hAnsi="Arial" w:cs="Arial"/>
          <w:bCs/>
        </w:rPr>
        <w:t xml:space="preserve">Cllr Taylor had looked at four </w:t>
      </w:r>
      <w:r w:rsidR="00500553">
        <w:rPr>
          <w:rFonts w:ascii="Arial" w:hAnsi="Arial" w:cs="Arial"/>
          <w:bCs/>
        </w:rPr>
        <w:t xml:space="preserve">specialist tree nurseries </w:t>
      </w:r>
      <w:r w:rsidR="008B6165">
        <w:rPr>
          <w:rFonts w:ascii="Arial" w:hAnsi="Arial" w:cs="Arial"/>
          <w:bCs/>
        </w:rPr>
        <w:t xml:space="preserve">but there weren’t any suitable oak trees available.  </w:t>
      </w:r>
      <w:r w:rsidR="007062FF" w:rsidRPr="007062FF">
        <w:rPr>
          <w:rFonts w:ascii="Arial" w:hAnsi="Arial" w:cs="Arial"/>
          <w:b/>
        </w:rPr>
        <w:t>Resolved:</w:t>
      </w:r>
      <w:r w:rsidR="007062FF">
        <w:rPr>
          <w:rFonts w:ascii="Arial" w:hAnsi="Arial" w:cs="Arial"/>
          <w:bCs/>
        </w:rPr>
        <w:t xml:space="preserve"> Planting to </w:t>
      </w:r>
      <w:r w:rsidR="00B2614C">
        <w:rPr>
          <w:rFonts w:ascii="Arial" w:hAnsi="Arial" w:cs="Arial"/>
          <w:bCs/>
        </w:rPr>
        <w:t xml:space="preserve">be done in October/November 2022.  </w:t>
      </w:r>
      <w:r w:rsidR="00113DB4">
        <w:rPr>
          <w:rFonts w:ascii="Arial" w:hAnsi="Arial" w:cs="Arial"/>
          <w:bCs/>
        </w:rPr>
        <w:t xml:space="preserve">Cllr Crossland suggested that the Forest of Mercia had trees and they had a scheme to look after them </w:t>
      </w:r>
      <w:r w:rsidR="00FF0C26">
        <w:rPr>
          <w:rFonts w:ascii="Arial" w:hAnsi="Arial" w:cs="Arial"/>
          <w:bCs/>
        </w:rPr>
        <w:t xml:space="preserve">too.  Cllr Taylor agreed to </w:t>
      </w:r>
      <w:r w:rsidR="00855C92">
        <w:rPr>
          <w:rFonts w:ascii="Arial" w:hAnsi="Arial" w:cs="Arial"/>
          <w:bCs/>
        </w:rPr>
        <w:t xml:space="preserve">get further information.  </w:t>
      </w:r>
      <w:r w:rsidR="00FF0C26">
        <w:rPr>
          <w:rFonts w:ascii="Arial" w:hAnsi="Arial" w:cs="Arial"/>
          <w:b/>
        </w:rPr>
        <w:t>Action</w:t>
      </w:r>
      <w:r w:rsidR="00855C92">
        <w:rPr>
          <w:rFonts w:ascii="Arial" w:hAnsi="Arial" w:cs="Arial"/>
          <w:b/>
        </w:rPr>
        <w:t>: Cllr Taylor</w:t>
      </w:r>
    </w:p>
    <w:p w14:paraId="14B10429" w14:textId="337E6BE1" w:rsidR="00855C92" w:rsidRPr="00F72B18" w:rsidRDefault="00855C92" w:rsidP="00021445">
      <w:pPr>
        <w:tabs>
          <w:tab w:val="left" w:pos="1134"/>
        </w:tabs>
        <w:ind w:left="1134"/>
        <w:rPr>
          <w:rFonts w:ascii="Arial" w:hAnsi="Arial" w:cs="Arial"/>
          <w:bCs/>
        </w:rPr>
      </w:pPr>
      <w:r w:rsidRPr="00855C92">
        <w:rPr>
          <w:rFonts w:ascii="Arial" w:hAnsi="Arial" w:cs="Arial"/>
          <w:bCs/>
        </w:rPr>
        <w:t>Cllr Rowell</w:t>
      </w:r>
      <w:r>
        <w:rPr>
          <w:rFonts w:ascii="Arial" w:hAnsi="Arial" w:cs="Arial"/>
          <w:bCs/>
        </w:rPr>
        <w:t xml:space="preserve"> asked about the proposal to rename the playing fields</w:t>
      </w:r>
      <w:r w:rsidR="00B73665">
        <w:rPr>
          <w:rFonts w:ascii="Arial" w:hAnsi="Arial" w:cs="Arial"/>
          <w:bCs/>
        </w:rPr>
        <w:t xml:space="preserve">.  Cllr Francis </w:t>
      </w:r>
      <w:r w:rsidR="00B73665" w:rsidRPr="00F72B18">
        <w:rPr>
          <w:rFonts w:ascii="Arial" w:hAnsi="Arial" w:cs="Arial"/>
          <w:bCs/>
        </w:rPr>
        <w:t xml:space="preserve">asked the Councillors to </w:t>
      </w:r>
      <w:r w:rsidR="00F72B18" w:rsidRPr="00F72B18">
        <w:rPr>
          <w:rFonts w:ascii="Arial" w:hAnsi="Arial" w:cs="Arial"/>
          <w:bCs/>
        </w:rPr>
        <w:t xml:space="preserve">consider if </w:t>
      </w:r>
      <w:r w:rsidR="00E15D60">
        <w:rPr>
          <w:rFonts w:ascii="Arial" w:hAnsi="Arial" w:cs="Arial"/>
          <w:bCs/>
        </w:rPr>
        <w:t xml:space="preserve">the </w:t>
      </w:r>
      <w:r w:rsidR="00E15D60" w:rsidRPr="00F72B18">
        <w:rPr>
          <w:rFonts w:ascii="Arial" w:hAnsi="Arial" w:cs="Arial"/>
          <w:bCs/>
        </w:rPr>
        <w:t xml:space="preserve">name </w:t>
      </w:r>
      <w:r w:rsidR="00F72B18" w:rsidRPr="00F72B18">
        <w:rPr>
          <w:rFonts w:ascii="Arial" w:hAnsi="Arial" w:cs="Arial"/>
          <w:bCs/>
        </w:rPr>
        <w:t>should</w:t>
      </w:r>
      <w:r w:rsidR="00E15D60">
        <w:rPr>
          <w:rFonts w:ascii="Arial" w:hAnsi="Arial" w:cs="Arial"/>
          <w:bCs/>
        </w:rPr>
        <w:t xml:space="preserve"> be</w:t>
      </w:r>
      <w:r w:rsidR="00F72B18" w:rsidRPr="00F72B18">
        <w:rPr>
          <w:rFonts w:ascii="Arial" w:hAnsi="Arial" w:cs="Arial"/>
          <w:bCs/>
        </w:rPr>
        <w:t xml:space="preserve"> change</w:t>
      </w:r>
      <w:r w:rsidR="00E15D60">
        <w:rPr>
          <w:rFonts w:ascii="Arial" w:hAnsi="Arial" w:cs="Arial"/>
          <w:bCs/>
        </w:rPr>
        <w:t xml:space="preserve">d </w:t>
      </w:r>
      <w:r w:rsidR="005E36ED" w:rsidRPr="00F72B18">
        <w:rPr>
          <w:rFonts w:ascii="Arial" w:hAnsi="Arial" w:cs="Arial"/>
          <w:bCs/>
        </w:rPr>
        <w:t xml:space="preserve">before the next meeting </w:t>
      </w:r>
      <w:r w:rsidR="00F72B18" w:rsidRPr="00F72B18">
        <w:rPr>
          <w:rFonts w:ascii="Arial" w:hAnsi="Arial" w:cs="Arial"/>
          <w:bCs/>
        </w:rPr>
        <w:t>as it may have special meaning for some people</w:t>
      </w:r>
      <w:r w:rsidR="0037792C" w:rsidRPr="00F72B18">
        <w:rPr>
          <w:rFonts w:ascii="Arial" w:hAnsi="Arial" w:cs="Arial"/>
          <w:bCs/>
        </w:rPr>
        <w:t xml:space="preserve">.  </w:t>
      </w:r>
      <w:r w:rsidR="0037792C" w:rsidRPr="005E36ED">
        <w:rPr>
          <w:rFonts w:ascii="Arial" w:hAnsi="Arial" w:cs="Arial"/>
          <w:b/>
        </w:rPr>
        <w:t>Action: All Councillors</w:t>
      </w:r>
    </w:p>
    <w:p w14:paraId="5361C2BF" w14:textId="68790236" w:rsidR="00846D8C" w:rsidRPr="00F72B18" w:rsidRDefault="00846D8C" w:rsidP="00540A3C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</w:p>
    <w:p w14:paraId="68733C99" w14:textId="03355FF1" w:rsidR="00714A2F" w:rsidRDefault="00974D1B" w:rsidP="00A4240D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66BB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666BB9">
        <w:rPr>
          <w:rFonts w:ascii="Arial" w:hAnsi="Arial" w:cs="Arial"/>
          <w:b/>
        </w:rPr>
        <w:t>0</w:t>
      </w:r>
      <w:r w:rsidR="009A034A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ab/>
      </w:r>
      <w:r w:rsidR="00820DD2">
        <w:rPr>
          <w:rFonts w:ascii="Arial" w:hAnsi="Arial" w:cs="Arial"/>
          <w:b/>
        </w:rPr>
        <w:t>Financial Matters</w:t>
      </w:r>
    </w:p>
    <w:p w14:paraId="05641175" w14:textId="6AFE5C17" w:rsidR="00E4228C" w:rsidRDefault="00E4228C" w:rsidP="00A4240D">
      <w:pPr>
        <w:tabs>
          <w:tab w:val="left" w:pos="1134"/>
        </w:tabs>
        <w:rPr>
          <w:rFonts w:ascii="Arial" w:hAnsi="Arial" w:cs="Arial"/>
          <w:b/>
        </w:rPr>
      </w:pPr>
    </w:p>
    <w:p w14:paraId="3B1FCD1A" w14:textId="13FD78D3" w:rsidR="00E4228C" w:rsidRPr="007D4046" w:rsidRDefault="00E4228C" w:rsidP="00552A5D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 w:rsidRPr="00E4228C">
        <w:rPr>
          <w:rFonts w:ascii="Arial" w:hAnsi="Arial" w:cs="Arial"/>
          <w:bCs/>
        </w:rPr>
        <w:tab/>
        <w:t>Cllr Rowell</w:t>
      </w:r>
      <w:r>
        <w:rPr>
          <w:rFonts w:ascii="Arial" w:hAnsi="Arial" w:cs="Arial"/>
          <w:bCs/>
        </w:rPr>
        <w:t xml:space="preserve"> </w:t>
      </w:r>
      <w:r w:rsidR="00B332DD">
        <w:rPr>
          <w:rFonts w:ascii="Arial" w:hAnsi="Arial" w:cs="Arial"/>
          <w:bCs/>
        </w:rPr>
        <w:t>asked about the breakdown of staffing costs</w:t>
      </w:r>
      <w:r w:rsidR="00F35B81">
        <w:rPr>
          <w:rFonts w:ascii="Arial" w:hAnsi="Arial" w:cs="Arial"/>
          <w:bCs/>
        </w:rPr>
        <w:t xml:space="preserve">.  Cllr Francis confirmed that she checked the Clerk’s expenses and timesheet every month and that the </w:t>
      </w:r>
      <w:r w:rsidR="00E914A2">
        <w:rPr>
          <w:rFonts w:ascii="Arial" w:hAnsi="Arial" w:cs="Arial"/>
          <w:bCs/>
        </w:rPr>
        <w:t>other figures were generated by payroll.</w:t>
      </w:r>
      <w:r w:rsidR="007D4046">
        <w:rPr>
          <w:rFonts w:ascii="Arial" w:hAnsi="Arial" w:cs="Arial"/>
          <w:bCs/>
        </w:rPr>
        <w:t xml:space="preserve">  </w:t>
      </w:r>
      <w:r w:rsidR="007D4046">
        <w:rPr>
          <w:rFonts w:ascii="Arial" w:hAnsi="Arial" w:cs="Arial"/>
          <w:b/>
        </w:rPr>
        <w:t xml:space="preserve">Resolved: </w:t>
      </w:r>
      <w:r w:rsidR="007D4046">
        <w:rPr>
          <w:rFonts w:ascii="Arial" w:hAnsi="Arial" w:cs="Arial"/>
          <w:bCs/>
        </w:rPr>
        <w:t xml:space="preserve">Clerk to share </w:t>
      </w:r>
      <w:r w:rsidR="00FC590E">
        <w:rPr>
          <w:rFonts w:ascii="Arial" w:hAnsi="Arial" w:cs="Arial"/>
          <w:bCs/>
        </w:rPr>
        <w:t>detailed staffing costs</w:t>
      </w:r>
      <w:r w:rsidR="007D4046">
        <w:rPr>
          <w:rFonts w:ascii="Arial" w:hAnsi="Arial" w:cs="Arial"/>
          <w:bCs/>
        </w:rPr>
        <w:t xml:space="preserve"> with both the Chair and Cllr Rowell every month.</w:t>
      </w:r>
      <w:r w:rsidR="005E36ED">
        <w:rPr>
          <w:rFonts w:ascii="Arial" w:hAnsi="Arial" w:cs="Arial"/>
          <w:bCs/>
        </w:rPr>
        <w:t xml:space="preserve"> </w:t>
      </w:r>
      <w:r w:rsidR="0084604B">
        <w:rPr>
          <w:rFonts w:ascii="Arial" w:hAnsi="Arial" w:cs="Arial"/>
          <w:bCs/>
        </w:rPr>
        <w:t xml:space="preserve"> The Clerk had </w:t>
      </w:r>
      <w:r w:rsidR="00C901B9">
        <w:rPr>
          <w:rFonts w:ascii="Arial" w:hAnsi="Arial" w:cs="Arial"/>
          <w:bCs/>
        </w:rPr>
        <w:t xml:space="preserve">started to </w:t>
      </w:r>
      <w:r w:rsidR="0084604B">
        <w:rPr>
          <w:rFonts w:ascii="Arial" w:hAnsi="Arial" w:cs="Arial"/>
          <w:bCs/>
        </w:rPr>
        <w:t xml:space="preserve">receive the current account statement at her address and Cllr Rowell gave the </w:t>
      </w:r>
      <w:r w:rsidR="00BB395C">
        <w:rPr>
          <w:rFonts w:ascii="Arial" w:hAnsi="Arial" w:cs="Arial"/>
          <w:bCs/>
        </w:rPr>
        <w:t xml:space="preserve">passbook for the Stafford Railway Building Society to the Clerk to keep with other financial documents.  </w:t>
      </w:r>
      <w:r w:rsidR="00A03F8A">
        <w:rPr>
          <w:rFonts w:ascii="Arial" w:hAnsi="Arial" w:cs="Arial"/>
          <w:bCs/>
        </w:rPr>
        <w:t xml:space="preserve">Cllr Rowell suggested that </w:t>
      </w:r>
      <w:r w:rsidR="00F32553">
        <w:rPr>
          <w:rFonts w:ascii="Arial" w:hAnsi="Arial" w:cs="Arial"/>
          <w:bCs/>
        </w:rPr>
        <w:t xml:space="preserve">there should be an </w:t>
      </w:r>
      <w:r w:rsidR="00F32553">
        <w:rPr>
          <w:rFonts w:ascii="Arial" w:hAnsi="Arial" w:cs="Arial"/>
          <w:bCs/>
        </w:rPr>
        <w:lastRenderedPageBreak/>
        <w:t xml:space="preserve">annual review of bank signatories </w:t>
      </w:r>
      <w:r w:rsidR="00E54211">
        <w:rPr>
          <w:rFonts w:ascii="Arial" w:hAnsi="Arial" w:cs="Arial"/>
          <w:bCs/>
        </w:rPr>
        <w:t xml:space="preserve">and </w:t>
      </w:r>
      <w:r w:rsidR="007C169C">
        <w:rPr>
          <w:rFonts w:ascii="Arial" w:hAnsi="Arial" w:cs="Arial"/>
          <w:bCs/>
        </w:rPr>
        <w:t>said he would share a meeting cycle with the Clerk as an example of how to schedule things for review.</w:t>
      </w:r>
    </w:p>
    <w:p w14:paraId="4B9C8436" w14:textId="77777777" w:rsidR="00666BB9" w:rsidRDefault="00666BB9" w:rsidP="00540A3C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5010B2D5" w14:textId="5B375674" w:rsidR="00E04530" w:rsidRDefault="002C1552" w:rsidP="00540A3C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i</w:t>
      </w:r>
      <w:r>
        <w:rPr>
          <w:rFonts w:ascii="Arial" w:hAnsi="Arial" w:cs="Arial"/>
          <w:b/>
        </w:rPr>
        <w:tab/>
      </w:r>
      <w:r w:rsidR="00C23816">
        <w:rPr>
          <w:rFonts w:ascii="Arial" w:hAnsi="Arial" w:cs="Arial"/>
          <w:b/>
        </w:rPr>
        <w:t xml:space="preserve">To approve Bank Reconciliation and expenditure for </w:t>
      </w:r>
      <w:r w:rsidR="00C978AB">
        <w:rPr>
          <w:rFonts w:ascii="Arial" w:hAnsi="Arial" w:cs="Arial"/>
          <w:b/>
        </w:rPr>
        <w:t>February</w:t>
      </w:r>
      <w:r w:rsidR="009407D4">
        <w:rPr>
          <w:rFonts w:ascii="Arial" w:hAnsi="Arial" w:cs="Arial"/>
          <w:b/>
        </w:rPr>
        <w:t xml:space="preserve"> </w:t>
      </w:r>
      <w:r w:rsidR="009407D4">
        <w:rPr>
          <w:rFonts w:ascii="Arial" w:hAnsi="Arial" w:cs="Arial"/>
          <w:bCs/>
        </w:rPr>
        <w:t xml:space="preserve">– </w:t>
      </w:r>
      <w:r w:rsidR="009407D4">
        <w:rPr>
          <w:rFonts w:ascii="Arial" w:hAnsi="Arial" w:cs="Arial"/>
          <w:b/>
        </w:rPr>
        <w:t xml:space="preserve">Resolved: </w:t>
      </w:r>
      <w:r w:rsidR="00B17CE2" w:rsidRPr="009407D4">
        <w:rPr>
          <w:rFonts w:ascii="Arial" w:hAnsi="Arial" w:cs="Arial"/>
          <w:bCs/>
        </w:rPr>
        <w:t>Una</w:t>
      </w:r>
      <w:r w:rsidR="00B17CE2">
        <w:rPr>
          <w:rFonts w:ascii="Arial" w:hAnsi="Arial" w:cs="Arial"/>
          <w:bCs/>
        </w:rPr>
        <w:t>nimously</w:t>
      </w:r>
      <w:r w:rsidR="009407D4">
        <w:rPr>
          <w:rFonts w:ascii="Arial" w:hAnsi="Arial" w:cs="Arial"/>
          <w:bCs/>
        </w:rPr>
        <w:t xml:space="preserve"> approved</w:t>
      </w:r>
      <w:r w:rsidR="00B17CE2">
        <w:rPr>
          <w:rFonts w:ascii="Arial" w:hAnsi="Arial" w:cs="Arial"/>
          <w:bCs/>
        </w:rPr>
        <w:t>.</w:t>
      </w:r>
    </w:p>
    <w:p w14:paraId="74FC7A34" w14:textId="77777777" w:rsidR="00C978AB" w:rsidRDefault="00C978AB" w:rsidP="00540A3C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</w:p>
    <w:p w14:paraId="2A666B94" w14:textId="7BAC0282" w:rsidR="00BE0DF4" w:rsidRDefault="00AF5E15" w:rsidP="00770F37">
      <w:pPr>
        <w:tabs>
          <w:tab w:val="left" w:pos="1134"/>
        </w:tabs>
        <w:ind w:left="1134" w:hanging="1134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10E92FE3" wp14:editId="63433603">
            <wp:extent cx="6300470" cy="2608580"/>
            <wp:effectExtent l="0" t="0" r="508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DE18" w14:textId="77777777" w:rsidR="00822643" w:rsidRDefault="00822643" w:rsidP="00770F37">
      <w:pPr>
        <w:tabs>
          <w:tab w:val="left" w:pos="1134"/>
        </w:tabs>
        <w:ind w:left="1134" w:hanging="1134"/>
        <w:jc w:val="center"/>
        <w:rPr>
          <w:rFonts w:ascii="Arial" w:hAnsi="Arial" w:cs="Arial"/>
          <w:bCs/>
        </w:rPr>
      </w:pPr>
    </w:p>
    <w:p w14:paraId="41610D0E" w14:textId="6DBE3234" w:rsidR="00B17CE2" w:rsidRDefault="002D15F3" w:rsidP="00730D5E">
      <w:pPr>
        <w:tabs>
          <w:tab w:val="left" w:pos="1134"/>
        </w:tabs>
        <w:ind w:left="1134" w:hanging="1134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0A2BEA3C" wp14:editId="63208174">
            <wp:extent cx="4914900" cy="394846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8931" cy="395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B56F" w14:textId="6FDF4CCF" w:rsidR="00491D12" w:rsidRDefault="00491D12" w:rsidP="00540A3C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</w:p>
    <w:p w14:paraId="30426233" w14:textId="77777777" w:rsidR="00CC3A71" w:rsidRDefault="00B17CE2" w:rsidP="00B17CE2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F580FB9" w14:textId="77777777" w:rsidR="00CC3A71" w:rsidRDefault="00CC3A7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A31917" w14:textId="7DBE0F26" w:rsidR="00B17CE2" w:rsidRDefault="00B17CE2" w:rsidP="00B17CE2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i</w:t>
      </w:r>
      <w:r w:rsidR="001B448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  <w:t xml:space="preserve">To approve </w:t>
      </w:r>
      <w:r w:rsidR="00BE0DF4">
        <w:rPr>
          <w:rFonts w:ascii="Arial" w:hAnsi="Arial" w:cs="Arial"/>
          <w:b/>
        </w:rPr>
        <w:t>budget report</w:t>
      </w:r>
      <w:r>
        <w:rPr>
          <w:rFonts w:ascii="Arial" w:hAnsi="Arial" w:cs="Arial"/>
          <w:b/>
        </w:rPr>
        <w:t xml:space="preserve"> for </w:t>
      </w:r>
      <w:r w:rsidR="001B448E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/>
        </w:rPr>
        <w:t xml:space="preserve">Resolved: </w:t>
      </w:r>
      <w:r w:rsidRPr="009407D4">
        <w:rPr>
          <w:rFonts w:ascii="Arial" w:hAnsi="Arial" w:cs="Arial"/>
          <w:bCs/>
        </w:rPr>
        <w:t>Una</w:t>
      </w:r>
      <w:r>
        <w:rPr>
          <w:rFonts w:ascii="Arial" w:hAnsi="Arial" w:cs="Arial"/>
          <w:bCs/>
        </w:rPr>
        <w:t>nimously approved.</w:t>
      </w:r>
    </w:p>
    <w:p w14:paraId="15FBDF30" w14:textId="73DB9EC1" w:rsidR="00F27C8A" w:rsidRDefault="00F27C8A" w:rsidP="00B17CE2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4B663B04" w14:textId="4428BC29" w:rsidR="001B448E" w:rsidRDefault="00FC053C" w:rsidP="001B448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9C75988" wp14:editId="75D98CAD">
            <wp:extent cx="4140200" cy="4952392"/>
            <wp:effectExtent l="0" t="0" r="0" b="63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2094" cy="495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AFA5" w14:textId="77777777" w:rsidR="001B448E" w:rsidRDefault="001B448E" w:rsidP="00B17CE2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0473111D" w14:textId="6D2254A1" w:rsidR="002A0BCF" w:rsidRPr="00EF67A0" w:rsidRDefault="002A0BCF" w:rsidP="00B17CE2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2A0BCF">
        <w:rPr>
          <w:rFonts w:ascii="Arial" w:hAnsi="Arial" w:cs="Arial"/>
          <w:bCs/>
        </w:rPr>
        <w:t xml:space="preserve">TGM </w:t>
      </w:r>
      <w:r w:rsidR="00E355A1">
        <w:rPr>
          <w:rFonts w:ascii="Arial" w:hAnsi="Arial" w:cs="Arial"/>
          <w:bCs/>
        </w:rPr>
        <w:t xml:space="preserve">had requested </w:t>
      </w:r>
      <w:r w:rsidR="00507E87">
        <w:rPr>
          <w:rFonts w:ascii="Arial" w:hAnsi="Arial" w:cs="Arial"/>
          <w:bCs/>
        </w:rPr>
        <w:t xml:space="preserve">that the Council </w:t>
      </w:r>
      <w:r w:rsidR="00B24449">
        <w:rPr>
          <w:rFonts w:ascii="Arial" w:hAnsi="Arial" w:cs="Arial"/>
          <w:bCs/>
        </w:rPr>
        <w:t>considered letting them increase the prices in their tender due to the rising costs of living</w:t>
      </w:r>
      <w:r w:rsidR="00242B1A">
        <w:rPr>
          <w:rFonts w:ascii="Arial" w:hAnsi="Arial" w:cs="Arial"/>
          <w:bCs/>
        </w:rPr>
        <w:t xml:space="preserve">, increases in fuel </w:t>
      </w:r>
      <w:r w:rsidR="00917F5F">
        <w:rPr>
          <w:rFonts w:ascii="Arial" w:hAnsi="Arial" w:cs="Arial"/>
          <w:bCs/>
        </w:rPr>
        <w:t xml:space="preserve">prices </w:t>
      </w:r>
      <w:r w:rsidR="00242B1A">
        <w:rPr>
          <w:rFonts w:ascii="Arial" w:hAnsi="Arial" w:cs="Arial"/>
          <w:bCs/>
        </w:rPr>
        <w:t xml:space="preserve">in particular.  </w:t>
      </w:r>
      <w:r w:rsidR="00EF67A0">
        <w:rPr>
          <w:rFonts w:ascii="Arial" w:hAnsi="Arial" w:cs="Arial"/>
          <w:bCs/>
        </w:rPr>
        <w:t xml:space="preserve">Various options were discussed.  </w:t>
      </w:r>
      <w:r w:rsidR="00EF67A0">
        <w:rPr>
          <w:rFonts w:ascii="Arial" w:hAnsi="Arial" w:cs="Arial"/>
          <w:b/>
        </w:rPr>
        <w:t>Resolved:</w:t>
      </w:r>
      <w:r w:rsidR="00EF67A0">
        <w:rPr>
          <w:rFonts w:ascii="Arial" w:hAnsi="Arial" w:cs="Arial"/>
          <w:bCs/>
        </w:rPr>
        <w:t xml:space="preserve"> </w:t>
      </w:r>
      <w:r w:rsidR="00E9639F">
        <w:rPr>
          <w:rFonts w:ascii="Arial" w:hAnsi="Arial" w:cs="Arial"/>
          <w:bCs/>
        </w:rPr>
        <w:t>Clerk to ask TGM to resubmit their tender with revised prices</w:t>
      </w:r>
      <w:r w:rsidR="00E27FFB">
        <w:rPr>
          <w:rFonts w:ascii="Arial" w:hAnsi="Arial" w:cs="Arial"/>
          <w:bCs/>
        </w:rPr>
        <w:t>, asking them to bear in mind that the Parish Council could not increase the precept</w:t>
      </w:r>
      <w:r w:rsidR="004E7F77">
        <w:rPr>
          <w:rFonts w:ascii="Arial" w:hAnsi="Arial" w:cs="Arial"/>
          <w:bCs/>
        </w:rPr>
        <w:t xml:space="preserve">.  </w:t>
      </w:r>
      <w:r w:rsidR="004E7F77" w:rsidRPr="004E7F77">
        <w:rPr>
          <w:rFonts w:ascii="Arial" w:hAnsi="Arial" w:cs="Arial"/>
          <w:b/>
        </w:rPr>
        <w:t>Action: Clerk</w:t>
      </w:r>
    </w:p>
    <w:p w14:paraId="16AFF380" w14:textId="77777777" w:rsidR="002A0BCF" w:rsidRPr="009407D4" w:rsidRDefault="002A0BCF" w:rsidP="00B17CE2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62C3BA96" w14:textId="2497E9CA" w:rsidR="001B448E" w:rsidRDefault="001B448E" w:rsidP="001B448E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22/0</w:t>
      </w:r>
      <w:r w:rsidR="001F3AFE">
        <w:rPr>
          <w:rFonts w:ascii="Arial" w:hAnsi="Arial" w:cs="Arial"/>
          <w:b/>
          <w:bCs/>
        </w:rPr>
        <w:t>52</w:t>
      </w:r>
      <w:r>
        <w:rPr>
          <w:rFonts w:ascii="Arial" w:hAnsi="Arial" w:cs="Arial"/>
          <w:b/>
          <w:bCs/>
        </w:rPr>
        <w:tab/>
      </w:r>
      <w:r w:rsidRPr="001B448E">
        <w:rPr>
          <w:rFonts w:ascii="Arial" w:hAnsi="Arial" w:cs="Arial"/>
          <w:b/>
          <w:bCs/>
          <w:lang w:val="en-US"/>
        </w:rPr>
        <w:t>Planning Matters</w:t>
      </w:r>
    </w:p>
    <w:p w14:paraId="09DA05CE" w14:textId="77777777" w:rsidR="001B448E" w:rsidRPr="00347E9F" w:rsidRDefault="001B448E" w:rsidP="001B448E">
      <w:pPr>
        <w:tabs>
          <w:tab w:val="left" w:pos="1134"/>
        </w:tabs>
        <w:rPr>
          <w:rFonts w:ascii="Arial" w:hAnsi="Arial" w:cs="Arial"/>
          <w:lang w:val="en-US"/>
        </w:rPr>
      </w:pPr>
    </w:p>
    <w:p w14:paraId="0C1D663D" w14:textId="1C6B9F56" w:rsidR="001B448E" w:rsidRPr="00917F5F" w:rsidRDefault="001B448E" w:rsidP="001B448E">
      <w:pPr>
        <w:tabs>
          <w:tab w:val="left" w:pos="1134"/>
        </w:tabs>
        <w:ind w:left="2127" w:hanging="993"/>
        <w:rPr>
          <w:rFonts w:ascii="Arial" w:hAnsi="Arial" w:cs="Arial"/>
          <w:b/>
          <w:bCs/>
          <w:lang w:val="en-US"/>
        </w:rPr>
      </w:pPr>
      <w:r w:rsidRPr="00347E9F">
        <w:rPr>
          <w:rFonts w:ascii="Arial" w:hAnsi="Arial" w:cs="Arial"/>
          <w:lang w:val="en-US"/>
        </w:rPr>
        <w:t>i</w:t>
      </w:r>
      <w:r w:rsidRPr="00347E9F">
        <w:rPr>
          <w:rFonts w:ascii="Arial" w:hAnsi="Arial" w:cs="Arial"/>
          <w:lang w:val="en-US"/>
        </w:rPr>
        <w:tab/>
        <w:t xml:space="preserve">Planning Application </w:t>
      </w:r>
      <w:r w:rsidRPr="00596EEB">
        <w:rPr>
          <w:rFonts w:ascii="Arial" w:hAnsi="Arial" w:cs="Arial"/>
          <w:lang w:val="en-US"/>
        </w:rPr>
        <w:t>21/</w:t>
      </w:r>
      <w:r w:rsidR="009F4F35">
        <w:rPr>
          <w:rFonts w:ascii="Arial" w:hAnsi="Arial" w:cs="Arial"/>
          <w:lang w:val="en-US"/>
        </w:rPr>
        <w:t>33764/COU</w:t>
      </w:r>
      <w:r w:rsidRPr="00596E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at </w:t>
      </w:r>
      <w:r w:rsidR="007755A3">
        <w:rPr>
          <w:rFonts w:ascii="Arial" w:hAnsi="Arial" w:cs="Arial"/>
          <w:lang w:val="en-US"/>
        </w:rPr>
        <w:t>Osborne House</w:t>
      </w:r>
      <w:r w:rsidR="009E3589">
        <w:rPr>
          <w:rFonts w:ascii="Arial" w:hAnsi="Arial" w:cs="Arial"/>
          <w:lang w:val="en-US"/>
        </w:rPr>
        <w:t xml:space="preserve"> – Cllr Kilford stated that 3 out of 4 </w:t>
      </w:r>
      <w:r w:rsidR="00955EDC">
        <w:rPr>
          <w:rFonts w:ascii="Arial" w:hAnsi="Arial" w:cs="Arial"/>
          <w:lang w:val="en-US"/>
        </w:rPr>
        <w:t xml:space="preserve">of the neighbours of this property objected to the plans, but they were not willing to put their concerns forward </w:t>
      </w:r>
      <w:r w:rsidR="006212FC">
        <w:rPr>
          <w:rFonts w:ascii="Arial" w:hAnsi="Arial" w:cs="Arial"/>
          <w:lang w:val="en-US"/>
        </w:rPr>
        <w:t xml:space="preserve">as the owner would see them which could cause bad feeling.  </w:t>
      </w:r>
      <w:r w:rsidR="00F87F3A">
        <w:rPr>
          <w:rFonts w:ascii="Arial" w:hAnsi="Arial" w:cs="Arial"/>
          <w:b/>
          <w:bCs/>
          <w:lang w:val="en-US"/>
        </w:rPr>
        <w:t xml:space="preserve">Resolved: </w:t>
      </w:r>
      <w:r w:rsidR="00F87F3A">
        <w:rPr>
          <w:rFonts w:ascii="Arial" w:hAnsi="Arial" w:cs="Arial"/>
          <w:lang w:val="en-US"/>
        </w:rPr>
        <w:t xml:space="preserve">Clerk to write </w:t>
      </w:r>
      <w:r w:rsidR="00E16DF5">
        <w:rPr>
          <w:rFonts w:ascii="Arial" w:hAnsi="Arial" w:cs="Arial"/>
          <w:lang w:val="en-US"/>
        </w:rPr>
        <w:t>to SBC confirming that the Council’s previous comments stood and should be put forward to the Planning Inspectorate.</w:t>
      </w:r>
      <w:r w:rsidR="00917F5F">
        <w:rPr>
          <w:rFonts w:ascii="Arial" w:hAnsi="Arial" w:cs="Arial"/>
          <w:lang w:val="en-US"/>
        </w:rPr>
        <w:t xml:space="preserve"> </w:t>
      </w:r>
      <w:r w:rsidR="00917F5F">
        <w:rPr>
          <w:rFonts w:ascii="Arial" w:hAnsi="Arial" w:cs="Arial"/>
          <w:b/>
          <w:bCs/>
          <w:lang w:val="en-US"/>
        </w:rPr>
        <w:t>Action: Clerk</w:t>
      </w:r>
    </w:p>
    <w:p w14:paraId="42D3D104" w14:textId="77777777" w:rsidR="00D22BF5" w:rsidRDefault="00D22BF5" w:rsidP="001B448E">
      <w:pPr>
        <w:tabs>
          <w:tab w:val="left" w:pos="1134"/>
        </w:tabs>
        <w:ind w:left="2127" w:hanging="993"/>
        <w:rPr>
          <w:rFonts w:ascii="Arial" w:hAnsi="Arial" w:cs="Arial"/>
          <w:lang w:val="en-US"/>
        </w:rPr>
      </w:pPr>
    </w:p>
    <w:p w14:paraId="33AC5152" w14:textId="08BAA27D" w:rsidR="00D22BF5" w:rsidRDefault="00D22BF5" w:rsidP="001B448E">
      <w:pPr>
        <w:tabs>
          <w:tab w:val="left" w:pos="1134"/>
        </w:tabs>
        <w:ind w:left="2127" w:hanging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  <w:lang w:val="en-US"/>
        </w:rPr>
        <w:tab/>
      </w:r>
      <w:r w:rsidR="00302F67">
        <w:rPr>
          <w:rFonts w:ascii="Arial" w:hAnsi="Arial" w:cs="Arial"/>
          <w:lang w:val="en-US"/>
        </w:rPr>
        <w:t>Planning Application 21/35004/HOU and 21/35148/LBC at 14 The Village</w:t>
      </w:r>
      <w:r w:rsidR="005E17BC">
        <w:rPr>
          <w:rFonts w:ascii="Arial" w:hAnsi="Arial" w:cs="Arial"/>
          <w:lang w:val="en-US"/>
        </w:rPr>
        <w:t xml:space="preserve"> – the application was to replace </w:t>
      </w:r>
      <w:r w:rsidR="00F87F3A">
        <w:rPr>
          <w:rFonts w:ascii="Arial" w:hAnsi="Arial" w:cs="Arial"/>
          <w:lang w:val="en-US"/>
        </w:rPr>
        <w:t xml:space="preserve">concrete roof tiles with a roof more in keeping with the area.  </w:t>
      </w:r>
      <w:r w:rsidR="00943C40">
        <w:rPr>
          <w:rFonts w:ascii="Arial" w:hAnsi="Arial" w:cs="Arial"/>
          <w:b/>
          <w:bCs/>
          <w:lang w:val="en-US"/>
        </w:rPr>
        <w:t>Resolved:</w:t>
      </w:r>
      <w:r w:rsidR="00943C40" w:rsidRPr="00A00656">
        <w:rPr>
          <w:rFonts w:ascii="Arial" w:hAnsi="Arial" w:cs="Arial"/>
          <w:lang w:val="en-US"/>
        </w:rPr>
        <w:t xml:space="preserve"> </w:t>
      </w:r>
      <w:r w:rsidR="00A00656" w:rsidRPr="00A00656">
        <w:rPr>
          <w:rFonts w:ascii="Arial" w:hAnsi="Arial" w:cs="Arial"/>
          <w:lang w:val="en-US"/>
        </w:rPr>
        <w:t xml:space="preserve">Clerk </w:t>
      </w:r>
      <w:r w:rsidR="00A00656">
        <w:rPr>
          <w:rFonts w:ascii="Arial" w:hAnsi="Arial" w:cs="Arial"/>
          <w:lang w:val="en-US"/>
        </w:rPr>
        <w:t>to write to SBC to confirm that the Council support the applications</w:t>
      </w:r>
      <w:r w:rsidR="00590ABF">
        <w:rPr>
          <w:rFonts w:ascii="Arial" w:hAnsi="Arial" w:cs="Arial"/>
          <w:lang w:val="en-US"/>
        </w:rPr>
        <w:t xml:space="preserve">.  </w:t>
      </w:r>
      <w:r w:rsidR="00590ABF">
        <w:rPr>
          <w:rFonts w:ascii="Arial" w:hAnsi="Arial" w:cs="Arial"/>
          <w:b/>
          <w:bCs/>
          <w:lang w:val="en-US"/>
        </w:rPr>
        <w:t>Action: Clerk</w:t>
      </w:r>
    </w:p>
    <w:p w14:paraId="5F701581" w14:textId="77777777" w:rsidR="006A1B26" w:rsidRDefault="006A1B26" w:rsidP="001B448E">
      <w:pPr>
        <w:tabs>
          <w:tab w:val="left" w:pos="1134"/>
        </w:tabs>
        <w:ind w:left="2127" w:hanging="993"/>
        <w:rPr>
          <w:rFonts w:ascii="Arial" w:hAnsi="Arial" w:cs="Arial"/>
          <w:b/>
          <w:bCs/>
          <w:lang w:val="en-US"/>
        </w:rPr>
      </w:pPr>
    </w:p>
    <w:p w14:paraId="1858C51B" w14:textId="1DE17D77" w:rsidR="006A1B26" w:rsidRPr="006A1B26" w:rsidRDefault="006A1B26" w:rsidP="001B448E">
      <w:pPr>
        <w:tabs>
          <w:tab w:val="left" w:pos="1134"/>
        </w:tabs>
        <w:ind w:left="2127" w:hanging="993"/>
        <w:rPr>
          <w:rFonts w:ascii="Arial" w:hAnsi="Arial" w:cs="Arial"/>
          <w:lang w:val="en-US"/>
        </w:rPr>
      </w:pPr>
      <w:r w:rsidRPr="006A1B26">
        <w:rPr>
          <w:rFonts w:ascii="Arial" w:hAnsi="Arial" w:cs="Arial"/>
          <w:lang w:val="en-US"/>
        </w:rPr>
        <w:lastRenderedPageBreak/>
        <w:t>iii</w:t>
      </w:r>
      <w:r>
        <w:rPr>
          <w:rFonts w:ascii="Arial" w:hAnsi="Arial" w:cs="Arial"/>
          <w:lang w:val="en-US"/>
        </w:rPr>
        <w:tab/>
      </w:r>
      <w:r w:rsidR="002B2B12">
        <w:rPr>
          <w:rFonts w:ascii="Arial" w:hAnsi="Arial" w:cs="Arial"/>
          <w:lang w:val="en-US"/>
        </w:rPr>
        <w:t xml:space="preserve">Planning Application </w:t>
      </w:r>
      <w:r>
        <w:rPr>
          <w:rFonts w:ascii="Arial" w:hAnsi="Arial" w:cs="Arial"/>
          <w:lang w:val="en-US"/>
        </w:rPr>
        <w:t>21/35350/FUL Land East</w:t>
      </w:r>
      <w:r w:rsidR="002B2B12">
        <w:rPr>
          <w:rFonts w:ascii="Arial" w:hAnsi="Arial" w:cs="Arial"/>
          <w:lang w:val="en-US"/>
        </w:rPr>
        <w:t xml:space="preserve"> of Milford </w:t>
      </w:r>
      <w:r w:rsidR="00210A36" w:rsidRPr="00210A36">
        <w:rPr>
          <w:rFonts w:ascii="Arial" w:hAnsi="Arial" w:cs="Arial"/>
          <w:lang w:val="en-US"/>
        </w:rPr>
        <w:t>Borehole Pumping Station</w:t>
      </w:r>
      <w:r w:rsidR="00823C05">
        <w:rPr>
          <w:rFonts w:ascii="Arial" w:hAnsi="Arial" w:cs="Arial"/>
          <w:lang w:val="en-US"/>
        </w:rPr>
        <w:t xml:space="preserve">. </w:t>
      </w:r>
      <w:r w:rsidR="00210A36">
        <w:rPr>
          <w:rFonts w:ascii="Arial" w:hAnsi="Arial" w:cs="Arial"/>
          <w:lang w:val="en-US"/>
        </w:rPr>
        <w:t xml:space="preserve"> </w:t>
      </w:r>
      <w:r w:rsidR="00823C05">
        <w:rPr>
          <w:rFonts w:ascii="Arial" w:hAnsi="Arial" w:cs="Arial"/>
          <w:b/>
          <w:bCs/>
          <w:lang w:val="en-US"/>
        </w:rPr>
        <w:t>Resolved:</w:t>
      </w:r>
      <w:r w:rsidR="00823C05" w:rsidRPr="00A00656">
        <w:rPr>
          <w:rFonts w:ascii="Arial" w:hAnsi="Arial" w:cs="Arial"/>
          <w:lang w:val="en-US"/>
        </w:rPr>
        <w:t xml:space="preserve"> Clerk </w:t>
      </w:r>
      <w:r w:rsidR="00823C05">
        <w:rPr>
          <w:rFonts w:ascii="Arial" w:hAnsi="Arial" w:cs="Arial"/>
          <w:lang w:val="en-US"/>
        </w:rPr>
        <w:t xml:space="preserve">to write to SBC to confirm that the Council </w:t>
      </w:r>
      <w:r w:rsidR="00685749">
        <w:rPr>
          <w:rFonts w:ascii="Arial" w:hAnsi="Arial" w:cs="Arial"/>
          <w:lang w:val="en-US"/>
        </w:rPr>
        <w:t xml:space="preserve">have no comment on the </w:t>
      </w:r>
      <w:r w:rsidR="00823C05">
        <w:rPr>
          <w:rFonts w:ascii="Arial" w:hAnsi="Arial" w:cs="Arial"/>
          <w:lang w:val="en-US"/>
        </w:rPr>
        <w:t xml:space="preserve">application.  </w:t>
      </w:r>
      <w:r w:rsidR="00823C05">
        <w:rPr>
          <w:rFonts w:ascii="Arial" w:hAnsi="Arial" w:cs="Arial"/>
          <w:b/>
          <w:bCs/>
          <w:lang w:val="en-US"/>
        </w:rPr>
        <w:t>Action: Clerk</w:t>
      </w:r>
    </w:p>
    <w:p w14:paraId="76E134AC" w14:textId="5EE7E0B0" w:rsidR="001B448E" w:rsidRDefault="001B448E" w:rsidP="00873B2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1F559995" w14:textId="77777777" w:rsidR="001B448E" w:rsidRDefault="001B448E" w:rsidP="00873B2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37CFC187" w14:textId="51266F84" w:rsidR="007C52CA" w:rsidRDefault="007C52CA" w:rsidP="00873B2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  <w:bCs/>
        </w:rPr>
      </w:pPr>
      <w:r w:rsidRPr="00D20A83">
        <w:rPr>
          <w:rFonts w:ascii="Arial" w:hAnsi="Arial" w:cs="Arial"/>
          <w:b/>
          <w:bCs/>
        </w:rPr>
        <w:t>2</w:t>
      </w:r>
      <w:r w:rsidR="001B448E">
        <w:rPr>
          <w:rFonts w:ascii="Arial" w:hAnsi="Arial" w:cs="Arial"/>
          <w:b/>
          <w:bCs/>
        </w:rPr>
        <w:t>2</w:t>
      </w:r>
      <w:r w:rsidRPr="00D20A83">
        <w:rPr>
          <w:rFonts w:ascii="Arial" w:hAnsi="Arial" w:cs="Arial"/>
          <w:b/>
          <w:bCs/>
        </w:rPr>
        <w:t>/</w:t>
      </w:r>
      <w:r w:rsidR="001B448E">
        <w:rPr>
          <w:rFonts w:ascii="Arial" w:hAnsi="Arial" w:cs="Arial"/>
          <w:b/>
          <w:bCs/>
        </w:rPr>
        <w:t>0</w:t>
      </w:r>
      <w:r w:rsidR="001F3AFE">
        <w:rPr>
          <w:rFonts w:ascii="Arial" w:hAnsi="Arial" w:cs="Arial"/>
          <w:b/>
          <w:bCs/>
        </w:rPr>
        <w:t>53</w:t>
      </w:r>
      <w:r w:rsidRPr="00D20A83">
        <w:rPr>
          <w:rFonts w:ascii="Arial" w:hAnsi="Arial" w:cs="Arial"/>
          <w:b/>
          <w:bCs/>
        </w:rPr>
        <w:tab/>
      </w:r>
      <w:r w:rsidR="00D20A83">
        <w:rPr>
          <w:rFonts w:ascii="Arial" w:hAnsi="Arial" w:cs="Arial"/>
          <w:b/>
          <w:bCs/>
        </w:rPr>
        <w:tab/>
        <w:t>Reports from other meetings</w:t>
      </w:r>
    </w:p>
    <w:p w14:paraId="6C979463" w14:textId="65BE7B72" w:rsidR="005D5A57" w:rsidRDefault="00D20A83" w:rsidP="00B3040D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i</w:t>
      </w:r>
      <w:r>
        <w:rPr>
          <w:rFonts w:ascii="Arial" w:hAnsi="Arial" w:cs="Arial"/>
          <w:b/>
          <w:bCs/>
        </w:rPr>
        <w:tab/>
      </w:r>
      <w:r w:rsidR="00C86D53">
        <w:rPr>
          <w:rFonts w:ascii="Arial" w:hAnsi="Arial" w:cs="Arial"/>
          <w:b/>
          <w:bCs/>
        </w:rPr>
        <w:t xml:space="preserve">Environment Group </w:t>
      </w:r>
      <w:r w:rsidR="00255A30">
        <w:rPr>
          <w:rFonts w:ascii="Arial" w:hAnsi="Arial" w:cs="Arial"/>
        </w:rPr>
        <w:t>–</w:t>
      </w:r>
      <w:r w:rsidR="007A410C">
        <w:rPr>
          <w:rFonts w:ascii="Arial" w:hAnsi="Arial" w:cs="Arial"/>
        </w:rPr>
        <w:t xml:space="preserve"> </w:t>
      </w:r>
      <w:r w:rsidR="00F74DFA">
        <w:rPr>
          <w:rFonts w:ascii="Arial" w:hAnsi="Arial" w:cs="Arial"/>
        </w:rPr>
        <w:t xml:space="preserve">Cllr Crossland </w:t>
      </w:r>
      <w:r w:rsidR="00C51753">
        <w:rPr>
          <w:rFonts w:ascii="Arial" w:hAnsi="Arial" w:cs="Arial"/>
        </w:rPr>
        <w:t>had stood down as Chair of the group and going forward the Chair would be Cllr Luker.</w:t>
      </w:r>
      <w:r w:rsidR="008E1612">
        <w:rPr>
          <w:rFonts w:ascii="Arial" w:hAnsi="Arial" w:cs="Arial"/>
        </w:rPr>
        <w:t xml:space="preserve">  The group had met and were looking at two places at Hollybush Playing Fields </w:t>
      </w:r>
      <w:r w:rsidR="005649C1">
        <w:rPr>
          <w:rFonts w:ascii="Arial" w:hAnsi="Arial" w:cs="Arial"/>
        </w:rPr>
        <w:t xml:space="preserve">for creating a wildflower strip.  </w:t>
      </w:r>
      <w:r w:rsidR="00E47878">
        <w:rPr>
          <w:rFonts w:ascii="Arial" w:hAnsi="Arial" w:cs="Arial"/>
          <w:b/>
          <w:bCs/>
        </w:rPr>
        <w:t xml:space="preserve">Resolved: </w:t>
      </w:r>
      <w:r w:rsidR="005649C1">
        <w:rPr>
          <w:rFonts w:ascii="Arial" w:hAnsi="Arial" w:cs="Arial"/>
        </w:rPr>
        <w:t xml:space="preserve">Cllr Luker </w:t>
      </w:r>
      <w:r w:rsidR="00E47878">
        <w:rPr>
          <w:rFonts w:ascii="Arial" w:hAnsi="Arial" w:cs="Arial"/>
        </w:rPr>
        <w:t xml:space="preserve">to ask for advice from Staffordshire Wildlife Trust </w:t>
      </w:r>
      <w:r w:rsidR="00AA3A02">
        <w:rPr>
          <w:rFonts w:ascii="Arial" w:hAnsi="Arial" w:cs="Arial"/>
        </w:rPr>
        <w:t xml:space="preserve">at a cost of £200-300.  TGM may be asked to </w:t>
      </w:r>
      <w:r w:rsidR="005D5A57">
        <w:rPr>
          <w:rFonts w:ascii="Arial" w:hAnsi="Arial" w:cs="Arial"/>
        </w:rPr>
        <w:t>do the planting.</w:t>
      </w:r>
      <w:r w:rsidR="00907C7D">
        <w:rPr>
          <w:rFonts w:ascii="Arial" w:hAnsi="Arial" w:cs="Arial"/>
        </w:rPr>
        <w:t xml:space="preserve">  </w:t>
      </w:r>
    </w:p>
    <w:p w14:paraId="468A46ED" w14:textId="321E4CBA" w:rsidR="007A410C" w:rsidRPr="008A1BA2" w:rsidRDefault="005D5A57" w:rsidP="005D5A57">
      <w:pPr>
        <w:tabs>
          <w:tab w:val="left" w:pos="1134"/>
        </w:tabs>
        <w:ind w:left="1134" w:hanging="1134"/>
        <w:rPr>
          <w:rFonts w:ascii="Arial" w:hAnsi="Arial" w:cs="Arial"/>
        </w:rPr>
      </w:pPr>
      <w:r w:rsidRPr="005D5A5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 xml:space="preserve">Bluebell Hollow resident had offered to help at Walton Coppice on a voluntary basis.  </w:t>
      </w:r>
      <w:r w:rsidR="00DA3E6D">
        <w:rPr>
          <w:rFonts w:ascii="Arial" w:hAnsi="Arial" w:cs="Arial"/>
        </w:rPr>
        <w:t xml:space="preserve">Clerk to establish if the Council were covered for </w:t>
      </w:r>
      <w:r w:rsidR="008A1BA2">
        <w:rPr>
          <w:rFonts w:ascii="Arial" w:hAnsi="Arial" w:cs="Arial"/>
        </w:rPr>
        <w:t xml:space="preserve">volunteers on their insurance policy.  </w:t>
      </w:r>
      <w:r w:rsidR="008A1BA2">
        <w:rPr>
          <w:rFonts w:ascii="Arial" w:hAnsi="Arial" w:cs="Arial"/>
          <w:b/>
          <w:bCs/>
        </w:rPr>
        <w:t>Action: Clerk</w:t>
      </w:r>
      <w:r w:rsidR="008A1BA2">
        <w:rPr>
          <w:rFonts w:ascii="Arial" w:hAnsi="Arial" w:cs="Arial"/>
        </w:rPr>
        <w:t>.</w:t>
      </w:r>
    </w:p>
    <w:p w14:paraId="7B5B3C81" w14:textId="77777777" w:rsidR="00E56813" w:rsidRPr="00B3040D" w:rsidRDefault="00E56813" w:rsidP="00B3040D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</w:p>
    <w:p w14:paraId="297DC3E3" w14:textId="53D199CD" w:rsidR="00032BBF" w:rsidRDefault="00A02976" w:rsidP="00873B2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0F481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="00C86D53">
        <w:rPr>
          <w:rFonts w:ascii="Arial" w:hAnsi="Arial" w:cs="Arial"/>
          <w:b/>
          <w:bCs/>
        </w:rPr>
        <w:t xml:space="preserve">Village Hall Council of Management </w:t>
      </w:r>
      <w:r w:rsidR="0039655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6190D">
        <w:rPr>
          <w:rFonts w:ascii="Arial" w:hAnsi="Arial" w:cs="Arial"/>
        </w:rPr>
        <w:t>The AGM had been held on 30 March and there had been new trustees and a new Chairman</w:t>
      </w:r>
      <w:r w:rsidR="00253B57">
        <w:rPr>
          <w:rFonts w:ascii="Arial" w:hAnsi="Arial" w:cs="Arial"/>
        </w:rPr>
        <w:t xml:space="preserve">.  </w:t>
      </w:r>
      <w:r w:rsidR="003137DB">
        <w:rPr>
          <w:rFonts w:ascii="Arial" w:hAnsi="Arial" w:cs="Arial"/>
        </w:rPr>
        <w:t>The Treasurer had given a comprehensive report</w:t>
      </w:r>
      <w:r w:rsidR="008126FC">
        <w:rPr>
          <w:rFonts w:ascii="Arial" w:hAnsi="Arial" w:cs="Arial"/>
        </w:rPr>
        <w:t>.  The number of clubs using the Hall was falling</w:t>
      </w:r>
      <w:r w:rsidR="003D5EC5">
        <w:rPr>
          <w:rFonts w:ascii="Arial" w:hAnsi="Arial" w:cs="Arial"/>
        </w:rPr>
        <w:t xml:space="preserve"> and the increase in the cost of living </w:t>
      </w:r>
      <w:r w:rsidR="002166CB">
        <w:rPr>
          <w:rFonts w:ascii="Arial" w:hAnsi="Arial" w:cs="Arial"/>
        </w:rPr>
        <w:t xml:space="preserve">could make more clubs fold, but the Hall had </w:t>
      </w:r>
      <w:r w:rsidR="00DA0602">
        <w:rPr>
          <w:rFonts w:ascii="Arial" w:hAnsi="Arial" w:cs="Arial"/>
        </w:rPr>
        <w:t>financial reserves that could tide them over for a while.</w:t>
      </w:r>
      <w:r w:rsidR="002A38DF">
        <w:rPr>
          <w:rFonts w:ascii="Arial" w:hAnsi="Arial" w:cs="Arial"/>
        </w:rPr>
        <w:t xml:space="preserve">  The Parish Council had use of a cupboard </w:t>
      </w:r>
      <w:r w:rsidR="00470EEC">
        <w:rPr>
          <w:rFonts w:ascii="Arial" w:hAnsi="Arial" w:cs="Arial"/>
        </w:rPr>
        <w:t>in the Bromage Room and would need to go through the files to see what could be disposed of.</w:t>
      </w:r>
      <w:r w:rsidR="0094655D">
        <w:rPr>
          <w:rFonts w:ascii="Arial" w:hAnsi="Arial" w:cs="Arial"/>
        </w:rPr>
        <w:t xml:space="preserve">  It could be a future project to contract someone to digitise </w:t>
      </w:r>
      <w:r w:rsidR="00963DD4">
        <w:rPr>
          <w:rFonts w:ascii="Arial" w:hAnsi="Arial" w:cs="Arial"/>
        </w:rPr>
        <w:t>records.</w:t>
      </w:r>
    </w:p>
    <w:p w14:paraId="3AC7ED07" w14:textId="77777777" w:rsidR="00E56813" w:rsidRDefault="00E56813" w:rsidP="00873B2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</w:p>
    <w:p w14:paraId="6C9203C1" w14:textId="1EBFBA2F" w:rsidR="005E48D8" w:rsidRPr="005E48D8" w:rsidRDefault="005E48D8" w:rsidP="00873B2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iii</w:t>
      </w:r>
      <w:r>
        <w:rPr>
          <w:rFonts w:ascii="Arial" w:hAnsi="Arial" w:cs="Arial"/>
          <w:b/>
          <w:bCs/>
        </w:rPr>
        <w:tab/>
        <w:t xml:space="preserve">Trent Valley Collaboration Group </w:t>
      </w:r>
      <w:r>
        <w:rPr>
          <w:rFonts w:ascii="Arial" w:hAnsi="Arial" w:cs="Arial"/>
        </w:rPr>
        <w:t xml:space="preserve">– Berkswich Parish Council </w:t>
      </w:r>
      <w:r w:rsidR="00963DD4">
        <w:rPr>
          <w:rFonts w:ascii="Arial" w:hAnsi="Arial" w:cs="Arial"/>
        </w:rPr>
        <w:t>hosted</w:t>
      </w:r>
      <w:r>
        <w:rPr>
          <w:rFonts w:ascii="Arial" w:hAnsi="Arial" w:cs="Arial"/>
        </w:rPr>
        <w:t xml:space="preserve"> the meeting on 11 March.  The Chair </w:t>
      </w:r>
      <w:r w:rsidR="00F46774">
        <w:rPr>
          <w:rFonts w:ascii="Arial" w:hAnsi="Arial" w:cs="Arial"/>
        </w:rPr>
        <w:t>thanked the</w:t>
      </w:r>
      <w:r>
        <w:rPr>
          <w:rFonts w:ascii="Arial" w:hAnsi="Arial" w:cs="Arial"/>
        </w:rPr>
        <w:t xml:space="preserve"> Clerk </w:t>
      </w:r>
      <w:r w:rsidR="00F46774">
        <w:rPr>
          <w:rFonts w:ascii="Arial" w:hAnsi="Arial" w:cs="Arial"/>
        </w:rPr>
        <w:t>for organising and supporting the meeting</w:t>
      </w:r>
      <w:r w:rsidR="00CF31A7">
        <w:rPr>
          <w:rFonts w:ascii="Arial" w:hAnsi="Arial" w:cs="Arial"/>
        </w:rPr>
        <w:t xml:space="preserve">, and Cllr A and M Millichap, and Cllr Pearson for their donations of cakes for refreshments.  </w:t>
      </w:r>
      <w:r w:rsidR="00004AE2">
        <w:rPr>
          <w:rFonts w:ascii="Arial" w:hAnsi="Arial" w:cs="Arial"/>
        </w:rPr>
        <w:t xml:space="preserve">Various topics had been discussed, but </w:t>
      </w:r>
      <w:r w:rsidR="00E64C58">
        <w:rPr>
          <w:rFonts w:ascii="Arial" w:hAnsi="Arial" w:cs="Arial"/>
        </w:rPr>
        <w:t>TVCG were very disappointed that SCC had promised a</w:t>
      </w:r>
      <w:r w:rsidR="00623F50">
        <w:rPr>
          <w:rFonts w:ascii="Arial" w:hAnsi="Arial" w:cs="Arial"/>
        </w:rPr>
        <w:t xml:space="preserve"> scheduled for gulley cleaning, but then said there wasn’t one.</w:t>
      </w:r>
      <w:r w:rsidR="00CF31A7">
        <w:rPr>
          <w:rFonts w:ascii="Arial" w:hAnsi="Arial" w:cs="Arial"/>
        </w:rPr>
        <w:t xml:space="preserve"> </w:t>
      </w:r>
    </w:p>
    <w:p w14:paraId="619EF59A" w14:textId="71CABFB3" w:rsidR="001C5070" w:rsidRDefault="001C5070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3A77ECDA" w14:textId="038A651C" w:rsidR="001C5070" w:rsidRDefault="001B448E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22/0</w:t>
      </w:r>
      <w:r w:rsidR="00D9125B">
        <w:rPr>
          <w:rFonts w:ascii="Arial" w:hAnsi="Arial" w:cs="Arial"/>
          <w:b/>
          <w:bCs/>
        </w:rPr>
        <w:t>54</w:t>
      </w:r>
      <w:r w:rsidR="00B322F3" w:rsidRPr="00C65E39">
        <w:rPr>
          <w:rFonts w:ascii="Arial" w:hAnsi="Arial" w:cs="Arial"/>
          <w:b/>
          <w:bCs/>
        </w:rPr>
        <w:tab/>
      </w:r>
      <w:r w:rsidR="0068205C">
        <w:rPr>
          <w:rFonts w:ascii="Arial" w:hAnsi="Arial" w:cs="Arial"/>
          <w:b/>
          <w:bCs/>
        </w:rPr>
        <w:t>A</w:t>
      </w:r>
      <w:r w:rsidR="001C5070" w:rsidRPr="000352BF">
        <w:rPr>
          <w:rFonts w:ascii="Arial" w:hAnsi="Arial" w:cs="Arial"/>
          <w:b/>
        </w:rPr>
        <w:t xml:space="preserve">genda items for the next meeting  </w:t>
      </w:r>
    </w:p>
    <w:p w14:paraId="041807E0" w14:textId="77777777" w:rsidR="00EF1275" w:rsidRPr="000352BF" w:rsidRDefault="00EF1275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52ABBE7D" w14:textId="128B4D6A" w:rsidR="007F0B0F" w:rsidRDefault="006B30DB" w:rsidP="00D14610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DE8">
        <w:rPr>
          <w:rFonts w:ascii="Arial" w:hAnsi="Arial" w:cs="Arial"/>
        </w:rPr>
        <w:t xml:space="preserve">The Annual Parish Meeting would take place on Tuesday 3 May </w:t>
      </w:r>
      <w:r w:rsidR="00401F34">
        <w:rPr>
          <w:rFonts w:ascii="Arial" w:hAnsi="Arial" w:cs="Arial"/>
        </w:rPr>
        <w:t xml:space="preserve">2022 </w:t>
      </w:r>
      <w:r w:rsidR="00851DE8">
        <w:rPr>
          <w:rFonts w:ascii="Arial" w:hAnsi="Arial" w:cs="Arial"/>
        </w:rPr>
        <w:t>at 7.00 pm</w:t>
      </w:r>
      <w:r w:rsidR="003D63A4">
        <w:rPr>
          <w:rFonts w:ascii="Arial" w:hAnsi="Arial" w:cs="Arial"/>
        </w:rPr>
        <w:t xml:space="preserve"> </w:t>
      </w:r>
      <w:r w:rsidR="00401F34">
        <w:rPr>
          <w:rFonts w:ascii="Arial" w:hAnsi="Arial" w:cs="Arial"/>
        </w:rPr>
        <w:t xml:space="preserve">at Walton Village Hall </w:t>
      </w:r>
      <w:r w:rsidR="003D63A4">
        <w:rPr>
          <w:rFonts w:ascii="Arial" w:hAnsi="Arial" w:cs="Arial"/>
        </w:rPr>
        <w:t xml:space="preserve">and Councillors should consider who </w:t>
      </w:r>
      <w:r w:rsidR="00BB1438">
        <w:rPr>
          <w:rFonts w:ascii="Arial" w:hAnsi="Arial" w:cs="Arial"/>
        </w:rPr>
        <w:t xml:space="preserve">they would like to be Chair and Vice Chair </w:t>
      </w:r>
      <w:r w:rsidR="00401F34">
        <w:rPr>
          <w:rFonts w:ascii="Arial" w:hAnsi="Arial" w:cs="Arial"/>
        </w:rPr>
        <w:t xml:space="preserve">of the Parish Council </w:t>
      </w:r>
      <w:r w:rsidR="00BB1438">
        <w:rPr>
          <w:rFonts w:ascii="Arial" w:hAnsi="Arial" w:cs="Arial"/>
        </w:rPr>
        <w:t>for the next year</w:t>
      </w:r>
      <w:r w:rsidR="00401F34">
        <w:rPr>
          <w:rFonts w:ascii="Arial" w:hAnsi="Arial" w:cs="Arial"/>
        </w:rPr>
        <w:t>.</w:t>
      </w:r>
    </w:p>
    <w:p w14:paraId="1A9B05A2" w14:textId="77777777" w:rsidR="007F0B0F" w:rsidRDefault="007F0B0F" w:rsidP="00D14610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4DDE6CEE" w14:textId="38D97517" w:rsidR="005E48D8" w:rsidRDefault="001C5070" w:rsidP="007F0B0F">
      <w:pPr>
        <w:tabs>
          <w:tab w:val="left" w:pos="1134"/>
        </w:tabs>
        <w:ind w:left="1134"/>
        <w:rPr>
          <w:rFonts w:ascii="Arial" w:hAnsi="Arial" w:cs="Arial"/>
          <w:lang w:val="en-US"/>
        </w:rPr>
      </w:pPr>
      <w:r w:rsidRPr="000352BF">
        <w:rPr>
          <w:rFonts w:ascii="Arial" w:hAnsi="Arial" w:cs="Arial"/>
        </w:rPr>
        <w:t xml:space="preserve">The </w:t>
      </w:r>
      <w:r w:rsidR="00401F34" w:rsidRPr="000352BF">
        <w:rPr>
          <w:rFonts w:ascii="Arial" w:hAnsi="Arial" w:cs="Arial"/>
        </w:rPr>
        <w:t xml:space="preserve">next </w:t>
      </w:r>
      <w:r w:rsidR="00401F34">
        <w:rPr>
          <w:rFonts w:ascii="Arial" w:hAnsi="Arial" w:cs="Arial"/>
        </w:rPr>
        <w:t xml:space="preserve">Parish Council </w:t>
      </w:r>
      <w:r w:rsidRPr="000352BF">
        <w:rPr>
          <w:rFonts w:ascii="Arial" w:hAnsi="Arial" w:cs="Arial"/>
        </w:rPr>
        <w:t xml:space="preserve">meeting would take place on Tuesday </w:t>
      </w:r>
      <w:r w:rsidR="00401F34">
        <w:rPr>
          <w:rFonts w:ascii="Arial" w:hAnsi="Arial" w:cs="Arial"/>
        </w:rPr>
        <w:t>3 May</w:t>
      </w:r>
      <w:r w:rsidRPr="000352BF">
        <w:rPr>
          <w:rFonts w:ascii="Arial" w:hAnsi="Arial" w:cs="Arial"/>
        </w:rPr>
        <w:t xml:space="preserve"> 202</w:t>
      </w:r>
      <w:r w:rsidR="00C67470">
        <w:rPr>
          <w:rFonts w:ascii="Arial" w:hAnsi="Arial" w:cs="Arial"/>
        </w:rPr>
        <w:t>2</w:t>
      </w:r>
      <w:r w:rsidRPr="000352BF">
        <w:rPr>
          <w:rFonts w:ascii="Arial" w:hAnsi="Arial" w:cs="Arial"/>
        </w:rPr>
        <w:t xml:space="preserve"> </w:t>
      </w:r>
      <w:r w:rsidR="0032222E">
        <w:rPr>
          <w:rFonts w:ascii="Arial" w:hAnsi="Arial" w:cs="Arial"/>
        </w:rPr>
        <w:t>to follow on from the Annual Parish Meeting at</w:t>
      </w:r>
      <w:r w:rsidR="00E53FDD">
        <w:rPr>
          <w:rFonts w:ascii="Arial" w:hAnsi="Arial" w:cs="Arial"/>
        </w:rPr>
        <w:t xml:space="preserve"> Walton Village Hall</w:t>
      </w:r>
      <w:r w:rsidRPr="000352BF">
        <w:rPr>
          <w:rFonts w:ascii="Arial" w:hAnsi="Arial" w:cs="Arial"/>
        </w:rPr>
        <w:t>.</w:t>
      </w:r>
      <w:r w:rsidR="00270D45">
        <w:rPr>
          <w:rFonts w:ascii="Arial" w:hAnsi="Arial" w:cs="Arial"/>
        </w:rPr>
        <w:t xml:space="preserve">  </w:t>
      </w:r>
      <w:r w:rsidR="00C67470">
        <w:rPr>
          <w:rFonts w:ascii="Arial" w:hAnsi="Arial" w:cs="Arial"/>
        </w:rPr>
        <w:t xml:space="preserve">Agenda items agreed were: </w:t>
      </w:r>
      <w:r w:rsidR="005045F1">
        <w:rPr>
          <w:rFonts w:ascii="Arial" w:hAnsi="Arial" w:cs="Arial"/>
        </w:rPr>
        <w:t xml:space="preserve">Survey of </w:t>
      </w:r>
      <w:r w:rsidR="00746EA8">
        <w:rPr>
          <w:rFonts w:ascii="Arial" w:hAnsi="Arial" w:cs="Arial"/>
        </w:rPr>
        <w:t xml:space="preserve">Trees in School Lane; </w:t>
      </w:r>
      <w:r w:rsidR="00C736FA">
        <w:rPr>
          <w:rFonts w:ascii="Arial" w:hAnsi="Arial" w:cs="Arial"/>
        </w:rPr>
        <w:t>Walton Coppice</w:t>
      </w:r>
      <w:r w:rsidR="005E48D8">
        <w:rPr>
          <w:rFonts w:ascii="Arial" w:hAnsi="Arial" w:cs="Arial"/>
        </w:rPr>
        <w:t>;</w:t>
      </w:r>
      <w:r w:rsidR="00D14610">
        <w:rPr>
          <w:rFonts w:ascii="Arial" w:hAnsi="Arial" w:cs="Arial"/>
        </w:rPr>
        <w:t xml:space="preserve"> </w:t>
      </w:r>
      <w:r w:rsidR="005E48D8" w:rsidRPr="003219D6">
        <w:rPr>
          <w:rFonts w:ascii="Arial" w:hAnsi="Arial" w:cs="Arial"/>
          <w:lang w:val="en-US"/>
        </w:rPr>
        <w:t>Queen’s Platinum Jubilee</w:t>
      </w:r>
      <w:r w:rsidR="00D14610">
        <w:rPr>
          <w:rFonts w:ascii="Arial" w:hAnsi="Arial" w:cs="Arial"/>
          <w:lang w:val="en-US"/>
        </w:rPr>
        <w:t xml:space="preserve"> afternoon tea</w:t>
      </w:r>
      <w:r w:rsidR="00D139A8">
        <w:rPr>
          <w:rFonts w:ascii="Arial" w:hAnsi="Arial" w:cs="Arial"/>
          <w:lang w:val="en-US"/>
        </w:rPr>
        <w:t>; review of Standing Orders</w:t>
      </w:r>
      <w:r w:rsidR="00B016FC">
        <w:rPr>
          <w:rFonts w:ascii="Arial" w:hAnsi="Arial" w:cs="Arial"/>
          <w:lang w:val="en-US"/>
        </w:rPr>
        <w:t>,</w:t>
      </w:r>
      <w:r w:rsidR="00D139A8">
        <w:rPr>
          <w:rFonts w:ascii="Arial" w:hAnsi="Arial" w:cs="Arial"/>
          <w:lang w:val="en-US"/>
        </w:rPr>
        <w:t xml:space="preserve"> Financial Regulations</w:t>
      </w:r>
      <w:r w:rsidR="00B016FC">
        <w:rPr>
          <w:rFonts w:ascii="Arial" w:hAnsi="Arial" w:cs="Arial"/>
          <w:lang w:val="en-US"/>
        </w:rPr>
        <w:t>, Financial Risk Assessment</w:t>
      </w:r>
      <w:r w:rsidR="002B1711">
        <w:rPr>
          <w:rFonts w:ascii="Arial" w:hAnsi="Arial" w:cs="Arial"/>
          <w:lang w:val="en-US"/>
        </w:rPr>
        <w:t xml:space="preserve"> and Asset Register.</w:t>
      </w:r>
    </w:p>
    <w:p w14:paraId="25C64562" w14:textId="6905D6B4" w:rsidR="009867E7" w:rsidRDefault="009867E7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42608071" w14:textId="77777777" w:rsidR="009867E7" w:rsidRDefault="009867E7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0B2C3F9A" w14:textId="3721D1E5" w:rsidR="00010B90" w:rsidRDefault="001C5070" w:rsidP="00BF53AE">
      <w:pPr>
        <w:tabs>
          <w:tab w:val="left" w:pos="1134"/>
        </w:tabs>
        <w:ind w:left="1134" w:hanging="1134"/>
      </w:pPr>
      <w:r w:rsidRPr="000352BF">
        <w:rPr>
          <w:rFonts w:ascii="Arial" w:hAnsi="Arial" w:cs="Arial"/>
        </w:rPr>
        <w:t xml:space="preserve">The Chair thanked everyone for attending and closed the meeting at </w:t>
      </w:r>
      <w:r w:rsidR="00B0449B">
        <w:rPr>
          <w:rFonts w:ascii="Arial" w:hAnsi="Arial" w:cs="Arial"/>
        </w:rPr>
        <w:t>8</w:t>
      </w:r>
      <w:r w:rsidR="001B448E">
        <w:rPr>
          <w:rFonts w:ascii="Arial" w:hAnsi="Arial" w:cs="Arial"/>
        </w:rPr>
        <w:t>.</w:t>
      </w:r>
      <w:r w:rsidR="00B0449B">
        <w:rPr>
          <w:rFonts w:ascii="Arial" w:hAnsi="Arial" w:cs="Arial"/>
        </w:rPr>
        <w:t>5</w:t>
      </w:r>
      <w:r w:rsidR="001B448E">
        <w:rPr>
          <w:rFonts w:ascii="Arial" w:hAnsi="Arial" w:cs="Arial"/>
        </w:rPr>
        <w:t>5</w:t>
      </w:r>
      <w:r w:rsidRPr="000352BF">
        <w:rPr>
          <w:rFonts w:ascii="Arial" w:hAnsi="Arial" w:cs="Arial"/>
        </w:rPr>
        <w:t xml:space="preserve"> pm.</w:t>
      </w:r>
    </w:p>
    <w:sectPr w:rsidR="00010B90" w:rsidSect="00DE5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A535" w14:textId="77777777" w:rsidR="0038667B" w:rsidRDefault="0038667B">
      <w:r>
        <w:separator/>
      </w:r>
    </w:p>
  </w:endnote>
  <w:endnote w:type="continuationSeparator" w:id="0">
    <w:p w14:paraId="6AC371EF" w14:textId="77777777" w:rsidR="0038667B" w:rsidRDefault="0038667B">
      <w:r>
        <w:continuationSeparator/>
      </w:r>
    </w:p>
  </w:endnote>
  <w:endnote w:type="continuationNotice" w:id="1">
    <w:p w14:paraId="26F2CCC1" w14:textId="77777777" w:rsidR="0038667B" w:rsidRDefault="00386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A413" w14:textId="77777777" w:rsidR="00F7034A" w:rsidRDefault="00502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8B62" w14:textId="77777777" w:rsidR="00F7034A" w:rsidRDefault="00502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86E0" w14:textId="77777777" w:rsidR="00F7034A" w:rsidRDefault="0050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C886" w14:textId="77777777" w:rsidR="0038667B" w:rsidRDefault="0038667B">
      <w:r>
        <w:separator/>
      </w:r>
    </w:p>
  </w:footnote>
  <w:footnote w:type="continuationSeparator" w:id="0">
    <w:p w14:paraId="4E308271" w14:textId="77777777" w:rsidR="0038667B" w:rsidRDefault="0038667B">
      <w:r>
        <w:continuationSeparator/>
      </w:r>
    </w:p>
  </w:footnote>
  <w:footnote w:type="continuationNotice" w:id="1">
    <w:p w14:paraId="135ECF64" w14:textId="77777777" w:rsidR="0038667B" w:rsidRDefault="00386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CBB2" w14:textId="77777777" w:rsidR="00F7034A" w:rsidRDefault="00502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A159" w14:textId="77777777" w:rsidR="00F7034A" w:rsidRDefault="00502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6A6B" w14:textId="77777777" w:rsidR="00F7034A" w:rsidRDefault="00502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2E11"/>
    <w:multiLevelType w:val="hybridMultilevel"/>
    <w:tmpl w:val="48B8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3F2E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290D16CD"/>
    <w:multiLevelType w:val="multilevel"/>
    <w:tmpl w:val="B75A9B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B258D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C4F83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46559"/>
    <w:multiLevelType w:val="hybridMultilevel"/>
    <w:tmpl w:val="B436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47008">
    <w:abstractNumId w:val="6"/>
  </w:num>
  <w:num w:numId="2" w16cid:durableId="1251617891">
    <w:abstractNumId w:val="1"/>
  </w:num>
  <w:num w:numId="3" w16cid:durableId="259487806">
    <w:abstractNumId w:val="3"/>
  </w:num>
  <w:num w:numId="4" w16cid:durableId="1297369277">
    <w:abstractNumId w:val="5"/>
  </w:num>
  <w:num w:numId="5" w16cid:durableId="2137523216">
    <w:abstractNumId w:val="4"/>
  </w:num>
  <w:num w:numId="6" w16cid:durableId="1448043581">
    <w:abstractNumId w:val="0"/>
  </w:num>
  <w:num w:numId="7" w16cid:durableId="16039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0"/>
    <w:rsid w:val="00001DC9"/>
    <w:rsid w:val="00001F1A"/>
    <w:rsid w:val="000029C3"/>
    <w:rsid w:val="00004AE2"/>
    <w:rsid w:val="00004C80"/>
    <w:rsid w:val="000057AC"/>
    <w:rsid w:val="00006C89"/>
    <w:rsid w:val="00010696"/>
    <w:rsid w:val="000117CD"/>
    <w:rsid w:val="0001340F"/>
    <w:rsid w:val="00015708"/>
    <w:rsid w:val="0001594A"/>
    <w:rsid w:val="00015E61"/>
    <w:rsid w:val="00016483"/>
    <w:rsid w:val="000174D3"/>
    <w:rsid w:val="00021445"/>
    <w:rsid w:val="00025039"/>
    <w:rsid w:val="000255C0"/>
    <w:rsid w:val="00026C81"/>
    <w:rsid w:val="00026EC2"/>
    <w:rsid w:val="0002794C"/>
    <w:rsid w:val="00030A11"/>
    <w:rsid w:val="00031832"/>
    <w:rsid w:val="00032BBF"/>
    <w:rsid w:val="00032FF7"/>
    <w:rsid w:val="0003516B"/>
    <w:rsid w:val="00035B6A"/>
    <w:rsid w:val="00036198"/>
    <w:rsid w:val="000364F6"/>
    <w:rsid w:val="00036F37"/>
    <w:rsid w:val="00037EF9"/>
    <w:rsid w:val="00040D9F"/>
    <w:rsid w:val="00041734"/>
    <w:rsid w:val="00041D42"/>
    <w:rsid w:val="00042F84"/>
    <w:rsid w:val="0004396E"/>
    <w:rsid w:val="00045FA0"/>
    <w:rsid w:val="00045FFD"/>
    <w:rsid w:val="00046286"/>
    <w:rsid w:val="0005063B"/>
    <w:rsid w:val="00053C15"/>
    <w:rsid w:val="00054031"/>
    <w:rsid w:val="00062016"/>
    <w:rsid w:val="000627F4"/>
    <w:rsid w:val="00062C74"/>
    <w:rsid w:val="00064497"/>
    <w:rsid w:val="0006494B"/>
    <w:rsid w:val="0006636C"/>
    <w:rsid w:val="00066A68"/>
    <w:rsid w:val="00066C0A"/>
    <w:rsid w:val="00066CAC"/>
    <w:rsid w:val="00067B5C"/>
    <w:rsid w:val="00071514"/>
    <w:rsid w:val="000735C3"/>
    <w:rsid w:val="00073B13"/>
    <w:rsid w:val="00075CB9"/>
    <w:rsid w:val="00077086"/>
    <w:rsid w:val="000773E3"/>
    <w:rsid w:val="00081A7B"/>
    <w:rsid w:val="000823C7"/>
    <w:rsid w:val="000831A2"/>
    <w:rsid w:val="0008376C"/>
    <w:rsid w:val="00085699"/>
    <w:rsid w:val="000875F4"/>
    <w:rsid w:val="000903F3"/>
    <w:rsid w:val="000909D7"/>
    <w:rsid w:val="00091D18"/>
    <w:rsid w:val="00092F09"/>
    <w:rsid w:val="0009402B"/>
    <w:rsid w:val="000949A6"/>
    <w:rsid w:val="00095380"/>
    <w:rsid w:val="00096BD5"/>
    <w:rsid w:val="000A11C0"/>
    <w:rsid w:val="000A1D07"/>
    <w:rsid w:val="000A7317"/>
    <w:rsid w:val="000A7DB3"/>
    <w:rsid w:val="000B09F8"/>
    <w:rsid w:val="000B2876"/>
    <w:rsid w:val="000B392A"/>
    <w:rsid w:val="000B3CB4"/>
    <w:rsid w:val="000B4450"/>
    <w:rsid w:val="000B4EEB"/>
    <w:rsid w:val="000B5F47"/>
    <w:rsid w:val="000C073E"/>
    <w:rsid w:val="000C0FD5"/>
    <w:rsid w:val="000C23AC"/>
    <w:rsid w:val="000C39A3"/>
    <w:rsid w:val="000C6FE8"/>
    <w:rsid w:val="000D3139"/>
    <w:rsid w:val="000D343A"/>
    <w:rsid w:val="000D4543"/>
    <w:rsid w:val="000D47F7"/>
    <w:rsid w:val="000D6E04"/>
    <w:rsid w:val="000D7B49"/>
    <w:rsid w:val="000E1BDE"/>
    <w:rsid w:val="000E2CB2"/>
    <w:rsid w:val="000E369C"/>
    <w:rsid w:val="000E6D00"/>
    <w:rsid w:val="000E72AD"/>
    <w:rsid w:val="000F02B9"/>
    <w:rsid w:val="000F0F98"/>
    <w:rsid w:val="000F373D"/>
    <w:rsid w:val="000F3A78"/>
    <w:rsid w:val="000F3E7B"/>
    <w:rsid w:val="000F3FF5"/>
    <w:rsid w:val="000F4813"/>
    <w:rsid w:val="000F491C"/>
    <w:rsid w:val="000F5025"/>
    <w:rsid w:val="000F7995"/>
    <w:rsid w:val="000F7E89"/>
    <w:rsid w:val="00100FBD"/>
    <w:rsid w:val="0010139F"/>
    <w:rsid w:val="0010268B"/>
    <w:rsid w:val="00102B26"/>
    <w:rsid w:val="00102EA7"/>
    <w:rsid w:val="00104CFB"/>
    <w:rsid w:val="00105226"/>
    <w:rsid w:val="00113DB4"/>
    <w:rsid w:val="00114EE2"/>
    <w:rsid w:val="00116BD7"/>
    <w:rsid w:val="00116F53"/>
    <w:rsid w:val="001216AB"/>
    <w:rsid w:val="00121AFC"/>
    <w:rsid w:val="00121FAA"/>
    <w:rsid w:val="0012222C"/>
    <w:rsid w:val="001228BF"/>
    <w:rsid w:val="00122EFA"/>
    <w:rsid w:val="001238FB"/>
    <w:rsid w:val="00123BA2"/>
    <w:rsid w:val="00124433"/>
    <w:rsid w:val="001245DB"/>
    <w:rsid w:val="00124FE6"/>
    <w:rsid w:val="00126088"/>
    <w:rsid w:val="001274A5"/>
    <w:rsid w:val="00131988"/>
    <w:rsid w:val="00131C90"/>
    <w:rsid w:val="001356A8"/>
    <w:rsid w:val="00136918"/>
    <w:rsid w:val="001379C2"/>
    <w:rsid w:val="001421CF"/>
    <w:rsid w:val="00142BD8"/>
    <w:rsid w:val="00143BAC"/>
    <w:rsid w:val="001441C2"/>
    <w:rsid w:val="001446C9"/>
    <w:rsid w:val="00145F7F"/>
    <w:rsid w:val="00146E7F"/>
    <w:rsid w:val="001470DB"/>
    <w:rsid w:val="001472D5"/>
    <w:rsid w:val="00151405"/>
    <w:rsid w:val="00155167"/>
    <w:rsid w:val="0015763A"/>
    <w:rsid w:val="001622F3"/>
    <w:rsid w:val="00162514"/>
    <w:rsid w:val="00162674"/>
    <w:rsid w:val="00162B3B"/>
    <w:rsid w:val="00162B94"/>
    <w:rsid w:val="00164FA7"/>
    <w:rsid w:val="00166405"/>
    <w:rsid w:val="0016740C"/>
    <w:rsid w:val="0017298B"/>
    <w:rsid w:val="00173CF9"/>
    <w:rsid w:val="00174645"/>
    <w:rsid w:val="00175B64"/>
    <w:rsid w:val="00183CE6"/>
    <w:rsid w:val="00184C8E"/>
    <w:rsid w:val="001858CE"/>
    <w:rsid w:val="001862C7"/>
    <w:rsid w:val="00191179"/>
    <w:rsid w:val="00191CB6"/>
    <w:rsid w:val="00192A03"/>
    <w:rsid w:val="0019301C"/>
    <w:rsid w:val="00193B2B"/>
    <w:rsid w:val="001971F0"/>
    <w:rsid w:val="00197CCF"/>
    <w:rsid w:val="001A051A"/>
    <w:rsid w:val="001A0BAD"/>
    <w:rsid w:val="001A2C2E"/>
    <w:rsid w:val="001A36F7"/>
    <w:rsid w:val="001A4906"/>
    <w:rsid w:val="001A4925"/>
    <w:rsid w:val="001A5758"/>
    <w:rsid w:val="001A5EC1"/>
    <w:rsid w:val="001A76A7"/>
    <w:rsid w:val="001A771C"/>
    <w:rsid w:val="001A7828"/>
    <w:rsid w:val="001A7E96"/>
    <w:rsid w:val="001B1011"/>
    <w:rsid w:val="001B15A6"/>
    <w:rsid w:val="001B1F27"/>
    <w:rsid w:val="001B2972"/>
    <w:rsid w:val="001B3904"/>
    <w:rsid w:val="001B448E"/>
    <w:rsid w:val="001B4ED3"/>
    <w:rsid w:val="001C0EDA"/>
    <w:rsid w:val="001C3329"/>
    <w:rsid w:val="001C5070"/>
    <w:rsid w:val="001C5EC5"/>
    <w:rsid w:val="001C77CA"/>
    <w:rsid w:val="001C7D67"/>
    <w:rsid w:val="001D0ABD"/>
    <w:rsid w:val="001D18B7"/>
    <w:rsid w:val="001D2047"/>
    <w:rsid w:val="001D212F"/>
    <w:rsid w:val="001D2D3F"/>
    <w:rsid w:val="001D3C75"/>
    <w:rsid w:val="001D745E"/>
    <w:rsid w:val="001D7A28"/>
    <w:rsid w:val="001D7C0D"/>
    <w:rsid w:val="001E13D0"/>
    <w:rsid w:val="001E1862"/>
    <w:rsid w:val="001E3647"/>
    <w:rsid w:val="001E4A2B"/>
    <w:rsid w:val="001E5CF2"/>
    <w:rsid w:val="001E7FDC"/>
    <w:rsid w:val="001F05BA"/>
    <w:rsid w:val="001F2329"/>
    <w:rsid w:val="001F3AFE"/>
    <w:rsid w:val="001F3D3A"/>
    <w:rsid w:val="001F46B7"/>
    <w:rsid w:val="001F4F4A"/>
    <w:rsid w:val="001F67DA"/>
    <w:rsid w:val="0020119B"/>
    <w:rsid w:val="002015A8"/>
    <w:rsid w:val="00204874"/>
    <w:rsid w:val="00205F66"/>
    <w:rsid w:val="00206C60"/>
    <w:rsid w:val="00206F81"/>
    <w:rsid w:val="00210A36"/>
    <w:rsid w:val="00210CF8"/>
    <w:rsid w:val="00211311"/>
    <w:rsid w:val="002117B1"/>
    <w:rsid w:val="002118B9"/>
    <w:rsid w:val="002130D9"/>
    <w:rsid w:val="00214134"/>
    <w:rsid w:val="002152D7"/>
    <w:rsid w:val="002166CB"/>
    <w:rsid w:val="00220A2B"/>
    <w:rsid w:val="00221D3F"/>
    <w:rsid w:val="00222202"/>
    <w:rsid w:val="00222505"/>
    <w:rsid w:val="00222809"/>
    <w:rsid w:val="00223076"/>
    <w:rsid w:val="00225333"/>
    <w:rsid w:val="0022611B"/>
    <w:rsid w:val="0022730E"/>
    <w:rsid w:val="002318FA"/>
    <w:rsid w:val="00231BE8"/>
    <w:rsid w:val="002328A3"/>
    <w:rsid w:val="00232F0C"/>
    <w:rsid w:val="002338F1"/>
    <w:rsid w:val="00234405"/>
    <w:rsid w:val="00234867"/>
    <w:rsid w:val="002353A7"/>
    <w:rsid w:val="002366D6"/>
    <w:rsid w:val="0023767C"/>
    <w:rsid w:val="00237BC9"/>
    <w:rsid w:val="00242B1A"/>
    <w:rsid w:val="00242E56"/>
    <w:rsid w:val="00245648"/>
    <w:rsid w:val="00245FE6"/>
    <w:rsid w:val="002475BA"/>
    <w:rsid w:val="00247FF6"/>
    <w:rsid w:val="00253781"/>
    <w:rsid w:val="00253B57"/>
    <w:rsid w:val="00254419"/>
    <w:rsid w:val="00254A57"/>
    <w:rsid w:val="00255516"/>
    <w:rsid w:val="00255A30"/>
    <w:rsid w:val="00256D21"/>
    <w:rsid w:val="002641E7"/>
    <w:rsid w:val="002655A2"/>
    <w:rsid w:val="0026727C"/>
    <w:rsid w:val="00267F8B"/>
    <w:rsid w:val="00270B18"/>
    <w:rsid w:val="00270D45"/>
    <w:rsid w:val="0027198A"/>
    <w:rsid w:val="00272688"/>
    <w:rsid w:val="0027557C"/>
    <w:rsid w:val="00275990"/>
    <w:rsid w:val="002759E5"/>
    <w:rsid w:val="00276791"/>
    <w:rsid w:val="00277E06"/>
    <w:rsid w:val="002805BC"/>
    <w:rsid w:val="0028083F"/>
    <w:rsid w:val="00282657"/>
    <w:rsid w:val="00283FC5"/>
    <w:rsid w:val="00284967"/>
    <w:rsid w:val="00290BF2"/>
    <w:rsid w:val="0029122C"/>
    <w:rsid w:val="00291EDC"/>
    <w:rsid w:val="00292328"/>
    <w:rsid w:val="00294917"/>
    <w:rsid w:val="00294B01"/>
    <w:rsid w:val="0029526E"/>
    <w:rsid w:val="00295792"/>
    <w:rsid w:val="00295A2B"/>
    <w:rsid w:val="00295E58"/>
    <w:rsid w:val="00296641"/>
    <w:rsid w:val="0029680F"/>
    <w:rsid w:val="00297CE8"/>
    <w:rsid w:val="002A0BCF"/>
    <w:rsid w:val="002A1ACC"/>
    <w:rsid w:val="002A1AD8"/>
    <w:rsid w:val="002A2497"/>
    <w:rsid w:val="002A35FC"/>
    <w:rsid w:val="002A38DF"/>
    <w:rsid w:val="002A44EF"/>
    <w:rsid w:val="002A4F55"/>
    <w:rsid w:val="002A7151"/>
    <w:rsid w:val="002A7292"/>
    <w:rsid w:val="002A72DA"/>
    <w:rsid w:val="002A756D"/>
    <w:rsid w:val="002A79C6"/>
    <w:rsid w:val="002B1711"/>
    <w:rsid w:val="002B2B12"/>
    <w:rsid w:val="002B3E03"/>
    <w:rsid w:val="002B5183"/>
    <w:rsid w:val="002B64F3"/>
    <w:rsid w:val="002B6FBA"/>
    <w:rsid w:val="002C1552"/>
    <w:rsid w:val="002C2A31"/>
    <w:rsid w:val="002C448D"/>
    <w:rsid w:val="002C6290"/>
    <w:rsid w:val="002C65B6"/>
    <w:rsid w:val="002D0062"/>
    <w:rsid w:val="002D127A"/>
    <w:rsid w:val="002D15F3"/>
    <w:rsid w:val="002D1F35"/>
    <w:rsid w:val="002D2404"/>
    <w:rsid w:val="002D5751"/>
    <w:rsid w:val="002D58E6"/>
    <w:rsid w:val="002D5C78"/>
    <w:rsid w:val="002D5EB7"/>
    <w:rsid w:val="002D62AA"/>
    <w:rsid w:val="002D78F6"/>
    <w:rsid w:val="002E23DB"/>
    <w:rsid w:val="002E32F9"/>
    <w:rsid w:val="002E63E7"/>
    <w:rsid w:val="002E681D"/>
    <w:rsid w:val="002E7618"/>
    <w:rsid w:val="002F391A"/>
    <w:rsid w:val="002F4C74"/>
    <w:rsid w:val="002F6B9B"/>
    <w:rsid w:val="00301375"/>
    <w:rsid w:val="003014CF"/>
    <w:rsid w:val="00302F67"/>
    <w:rsid w:val="003038FB"/>
    <w:rsid w:val="00305B8A"/>
    <w:rsid w:val="00306661"/>
    <w:rsid w:val="003100DE"/>
    <w:rsid w:val="003137DB"/>
    <w:rsid w:val="0032222E"/>
    <w:rsid w:val="00322309"/>
    <w:rsid w:val="0032545C"/>
    <w:rsid w:val="00326115"/>
    <w:rsid w:val="00326FDF"/>
    <w:rsid w:val="0032732B"/>
    <w:rsid w:val="003300B4"/>
    <w:rsid w:val="00330993"/>
    <w:rsid w:val="0033135C"/>
    <w:rsid w:val="003314EC"/>
    <w:rsid w:val="003358F5"/>
    <w:rsid w:val="0033733E"/>
    <w:rsid w:val="00337C32"/>
    <w:rsid w:val="003400E7"/>
    <w:rsid w:val="00345379"/>
    <w:rsid w:val="00345F08"/>
    <w:rsid w:val="0035335D"/>
    <w:rsid w:val="003538A9"/>
    <w:rsid w:val="00355845"/>
    <w:rsid w:val="00355940"/>
    <w:rsid w:val="003602DB"/>
    <w:rsid w:val="00360906"/>
    <w:rsid w:val="0036173D"/>
    <w:rsid w:val="00361B05"/>
    <w:rsid w:val="003633B6"/>
    <w:rsid w:val="003656EF"/>
    <w:rsid w:val="003701F7"/>
    <w:rsid w:val="003715DC"/>
    <w:rsid w:val="00371914"/>
    <w:rsid w:val="00372F8C"/>
    <w:rsid w:val="0037319C"/>
    <w:rsid w:val="00374280"/>
    <w:rsid w:val="0037792C"/>
    <w:rsid w:val="00382617"/>
    <w:rsid w:val="00383C0C"/>
    <w:rsid w:val="00384514"/>
    <w:rsid w:val="00385DED"/>
    <w:rsid w:val="0038667B"/>
    <w:rsid w:val="003877F5"/>
    <w:rsid w:val="0039013F"/>
    <w:rsid w:val="00391C00"/>
    <w:rsid w:val="00392011"/>
    <w:rsid w:val="00392131"/>
    <w:rsid w:val="00392E94"/>
    <w:rsid w:val="00393733"/>
    <w:rsid w:val="00393D8A"/>
    <w:rsid w:val="0039655F"/>
    <w:rsid w:val="00397D52"/>
    <w:rsid w:val="003A19B0"/>
    <w:rsid w:val="003A433C"/>
    <w:rsid w:val="003A5681"/>
    <w:rsid w:val="003A57EF"/>
    <w:rsid w:val="003A6F90"/>
    <w:rsid w:val="003A7080"/>
    <w:rsid w:val="003A7A90"/>
    <w:rsid w:val="003B1632"/>
    <w:rsid w:val="003B3E8E"/>
    <w:rsid w:val="003B478C"/>
    <w:rsid w:val="003C2C54"/>
    <w:rsid w:val="003C2D98"/>
    <w:rsid w:val="003C49AC"/>
    <w:rsid w:val="003C60B3"/>
    <w:rsid w:val="003C6212"/>
    <w:rsid w:val="003C71F2"/>
    <w:rsid w:val="003D1388"/>
    <w:rsid w:val="003D4525"/>
    <w:rsid w:val="003D5EC5"/>
    <w:rsid w:val="003D63A4"/>
    <w:rsid w:val="003D6EE6"/>
    <w:rsid w:val="003D7438"/>
    <w:rsid w:val="003E00D0"/>
    <w:rsid w:val="003E1755"/>
    <w:rsid w:val="003E708C"/>
    <w:rsid w:val="003E754C"/>
    <w:rsid w:val="003F0B81"/>
    <w:rsid w:val="003F0C5B"/>
    <w:rsid w:val="003F15BB"/>
    <w:rsid w:val="003F24B8"/>
    <w:rsid w:val="003F2F6A"/>
    <w:rsid w:val="003F3089"/>
    <w:rsid w:val="003F4A99"/>
    <w:rsid w:val="003F57AF"/>
    <w:rsid w:val="003F6CB4"/>
    <w:rsid w:val="003F7247"/>
    <w:rsid w:val="00401A3B"/>
    <w:rsid w:val="00401F34"/>
    <w:rsid w:val="0040210C"/>
    <w:rsid w:val="00402638"/>
    <w:rsid w:val="004033EE"/>
    <w:rsid w:val="00403620"/>
    <w:rsid w:val="004038D0"/>
    <w:rsid w:val="00403D6F"/>
    <w:rsid w:val="00404915"/>
    <w:rsid w:val="00406EE6"/>
    <w:rsid w:val="0041005C"/>
    <w:rsid w:val="00410993"/>
    <w:rsid w:val="004111E2"/>
    <w:rsid w:val="0041215E"/>
    <w:rsid w:val="00414C36"/>
    <w:rsid w:val="00415FE3"/>
    <w:rsid w:val="00420528"/>
    <w:rsid w:val="0042067B"/>
    <w:rsid w:val="0042124A"/>
    <w:rsid w:val="00423387"/>
    <w:rsid w:val="00423A15"/>
    <w:rsid w:val="00425208"/>
    <w:rsid w:val="004253CF"/>
    <w:rsid w:val="00430B4C"/>
    <w:rsid w:val="00430DD2"/>
    <w:rsid w:val="00431F99"/>
    <w:rsid w:val="00432EA6"/>
    <w:rsid w:val="004342CE"/>
    <w:rsid w:val="0043434B"/>
    <w:rsid w:val="00434D04"/>
    <w:rsid w:val="00437353"/>
    <w:rsid w:val="00437422"/>
    <w:rsid w:val="004375D4"/>
    <w:rsid w:val="00440A16"/>
    <w:rsid w:val="00440E16"/>
    <w:rsid w:val="00440FBC"/>
    <w:rsid w:val="00441A0F"/>
    <w:rsid w:val="00441A4F"/>
    <w:rsid w:val="0044382C"/>
    <w:rsid w:val="004446E1"/>
    <w:rsid w:val="00445841"/>
    <w:rsid w:val="00445BDA"/>
    <w:rsid w:val="0045047C"/>
    <w:rsid w:val="004509ED"/>
    <w:rsid w:val="00453022"/>
    <w:rsid w:val="00455B32"/>
    <w:rsid w:val="00460BDF"/>
    <w:rsid w:val="00461174"/>
    <w:rsid w:val="0046386C"/>
    <w:rsid w:val="00467C66"/>
    <w:rsid w:val="00470456"/>
    <w:rsid w:val="00470EEC"/>
    <w:rsid w:val="00472624"/>
    <w:rsid w:val="004744E5"/>
    <w:rsid w:val="00474AB4"/>
    <w:rsid w:val="0047763B"/>
    <w:rsid w:val="00477BC2"/>
    <w:rsid w:val="004803C2"/>
    <w:rsid w:val="0048041C"/>
    <w:rsid w:val="00481520"/>
    <w:rsid w:val="00482D68"/>
    <w:rsid w:val="00484376"/>
    <w:rsid w:val="004849D0"/>
    <w:rsid w:val="00485283"/>
    <w:rsid w:val="00485A9C"/>
    <w:rsid w:val="00486152"/>
    <w:rsid w:val="00486346"/>
    <w:rsid w:val="00490EF7"/>
    <w:rsid w:val="00491D12"/>
    <w:rsid w:val="00492803"/>
    <w:rsid w:val="004933DB"/>
    <w:rsid w:val="004942E4"/>
    <w:rsid w:val="00494F80"/>
    <w:rsid w:val="004957D9"/>
    <w:rsid w:val="00495D35"/>
    <w:rsid w:val="00496194"/>
    <w:rsid w:val="00497AC1"/>
    <w:rsid w:val="00497C6E"/>
    <w:rsid w:val="004A0859"/>
    <w:rsid w:val="004A0C23"/>
    <w:rsid w:val="004A1082"/>
    <w:rsid w:val="004A189A"/>
    <w:rsid w:val="004A2797"/>
    <w:rsid w:val="004A4001"/>
    <w:rsid w:val="004A53BE"/>
    <w:rsid w:val="004A6757"/>
    <w:rsid w:val="004A6A57"/>
    <w:rsid w:val="004A7097"/>
    <w:rsid w:val="004A75EE"/>
    <w:rsid w:val="004B00F9"/>
    <w:rsid w:val="004B0116"/>
    <w:rsid w:val="004B01FA"/>
    <w:rsid w:val="004B1C31"/>
    <w:rsid w:val="004B21FE"/>
    <w:rsid w:val="004B2893"/>
    <w:rsid w:val="004B4DF8"/>
    <w:rsid w:val="004B563F"/>
    <w:rsid w:val="004B5BDA"/>
    <w:rsid w:val="004B6557"/>
    <w:rsid w:val="004B7362"/>
    <w:rsid w:val="004C1764"/>
    <w:rsid w:val="004C1FD1"/>
    <w:rsid w:val="004C210F"/>
    <w:rsid w:val="004C3EC2"/>
    <w:rsid w:val="004C400A"/>
    <w:rsid w:val="004C41D1"/>
    <w:rsid w:val="004C49F1"/>
    <w:rsid w:val="004C4AC7"/>
    <w:rsid w:val="004C5881"/>
    <w:rsid w:val="004D0E31"/>
    <w:rsid w:val="004D1638"/>
    <w:rsid w:val="004D1B59"/>
    <w:rsid w:val="004D1BC4"/>
    <w:rsid w:val="004D3A51"/>
    <w:rsid w:val="004D5E1C"/>
    <w:rsid w:val="004D7A0E"/>
    <w:rsid w:val="004E08EB"/>
    <w:rsid w:val="004E11A6"/>
    <w:rsid w:val="004E3808"/>
    <w:rsid w:val="004E44CD"/>
    <w:rsid w:val="004E4E2D"/>
    <w:rsid w:val="004E68DE"/>
    <w:rsid w:val="004E7F77"/>
    <w:rsid w:val="004F0859"/>
    <w:rsid w:val="004F1073"/>
    <w:rsid w:val="004F1703"/>
    <w:rsid w:val="004F2B9C"/>
    <w:rsid w:val="004F329D"/>
    <w:rsid w:val="004F3709"/>
    <w:rsid w:val="004F448C"/>
    <w:rsid w:val="004F5394"/>
    <w:rsid w:val="004F75E2"/>
    <w:rsid w:val="00500553"/>
    <w:rsid w:val="00501EC1"/>
    <w:rsid w:val="00502808"/>
    <w:rsid w:val="00502895"/>
    <w:rsid w:val="0050453A"/>
    <w:rsid w:val="005045F1"/>
    <w:rsid w:val="00505AFB"/>
    <w:rsid w:val="00505B9E"/>
    <w:rsid w:val="005065F0"/>
    <w:rsid w:val="00507097"/>
    <w:rsid w:val="00507E87"/>
    <w:rsid w:val="00511DEA"/>
    <w:rsid w:val="00515450"/>
    <w:rsid w:val="00517597"/>
    <w:rsid w:val="0052535F"/>
    <w:rsid w:val="00525FDD"/>
    <w:rsid w:val="00530C21"/>
    <w:rsid w:val="0053159B"/>
    <w:rsid w:val="005317A8"/>
    <w:rsid w:val="005323E0"/>
    <w:rsid w:val="00532A9A"/>
    <w:rsid w:val="00535D4B"/>
    <w:rsid w:val="005408D2"/>
    <w:rsid w:val="00540A3C"/>
    <w:rsid w:val="00541DF7"/>
    <w:rsid w:val="00542CBB"/>
    <w:rsid w:val="00543704"/>
    <w:rsid w:val="00543E16"/>
    <w:rsid w:val="0054464D"/>
    <w:rsid w:val="00545514"/>
    <w:rsid w:val="0055022D"/>
    <w:rsid w:val="00552720"/>
    <w:rsid w:val="00552A5D"/>
    <w:rsid w:val="00552EB0"/>
    <w:rsid w:val="00552ED7"/>
    <w:rsid w:val="00553EB3"/>
    <w:rsid w:val="0055403A"/>
    <w:rsid w:val="00557CFE"/>
    <w:rsid w:val="0056339B"/>
    <w:rsid w:val="005649C1"/>
    <w:rsid w:val="00565F6C"/>
    <w:rsid w:val="00566FAD"/>
    <w:rsid w:val="005671D1"/>
    <w:rsid w:val="0056774C"/>
    <w:rsid w:val="00572146"/>
    <w:rsid w:val="0057480E"/>
    <w:rsid w:val="00575047"/>
    <w:rsid w:val="0057546F"/>
    <w:rsid w:val="00577B69"/>
    <w:rsid w:val="00580E9F"/>
    <w:rsid w:val="00590457"/>
    <w:rsid w:val="005908D2"/>
    <w:rsid w:val="00590ABF"/>
    <w:rsid w:val="00593864"/>
    <w:rsid w:val="00597574"/>
    <w:rsid w:val="005975B0"/>
    <w:rsid w:val="00597DB4"/>
    <w:rsid w:val="005A2762"/>
    <w:rsid w:val="005A3E46"/>
    <w:rsid w:val="005A737F"/>
    <w:rsid w:val="005B1412"/>
    <w:rsid w:val="005B14D6"/>
    <w:rsid w:val="005B1BDF"/>
    <w:rsid w:val="005B2F28"/>
    <w:rsid w:val="005B5B29"/>
    <w:rsid w:val="005B6643"/>
    <w:rsid w:val="005B7D47"/>
    <w:rsid w:val="005C03E2"/>
    <w:rsid w:val="005C19F3"/>
    <w:rsid w:val="005C3E87"/>
    <w:rsid w:val="005C6AA5"/>
    <w:rsid w:val="005C740E"/>
    <w:rsid w:val="005D01D9"/>
    <w:rsid w:val="005D2520"/>
    <w:rsid w:val="005D31D6"/>
    <w:rsid w:val="005D3DBB"/>
    <w:rsid w:val="005D47CE"/>
    <w:rsid w:val="005D4BF8"/>
    <w:rsid w:val="005D5A57"/>
    <w:rsid w:val="005D667E"/>
    <w:rsid w:val="005D69DB"/>
    <w:rsid w:val="005D6D9A"/>
    <w:rsid w:val="005E04CA"/>
    <w:rsid w:val="005E118E"/>
    <w:rsid w:val="005E17BC"/>
    <w:rsid w:val="005E36ED"/>
    <w:rsid w:val="005E482B"/>
    <w:rsid w:val="005E48D8"/>
    <w:rsid w:val="005E5213"/>
    <w:rsid w:val="005E531F"/>
    <w:rsid w:val="005E5403"/>
    <w:rsid w:val="005E612C"/>
    <w:rsid w:val="005E6F83"/>
    <w:rsid w:val="005E74A9"/>
    <w:rsid w:val="005F20DD"/>
    <w:rsid w:val="005F2C8D"/>
    <w:rsid w:val="005F56D0"/>
    <w:rsid w:val="005F7DA9"/>
    <w:rsid w:val="00600AC6"/>
    <w:rsid w:val="006010C7"/>
    <w:rsid w:val="00602AC8"/>
    <w:rsid w:val="00603241"/>
    <w:rsid w:val="00604AF3"/>
    <w:rsid w:val="006057C2"/>
    <w:rsid w:val="0060595D"/>
    <w:rsid w:val="00605C3B"/>
    <w:rsid w:val="00610235"/>
    <w:rsid w:val="00611F13"/>
    <w:rsid w:val="00612E4E"/>
    <w:rsid w:val="0061406A"/>
    <w:rsid w:val="00617B0F"/>
    <w:rsid w:val="006212FC"/>
    <w:rsid w:val="006214E1"/>
    <w:rsid w:val="006223AC"/>
    <w:rsid w:val="006223B2"/>
    <w:rsid w:val="00623F50"/>
    <w:rsid w:val="00624790"/>
    <w:rsid w:val="00630198"/>
    <w:rsid w:val="006328BF"/>
    <w:rsid w:val="00632A45"/>
    <w:rsid w:val="00634387"/>
    <w:rsid w:val="006357E0"/>
    <w:rsid w:val="00636A8B"/>
    <w:rsid w:val="0063766E"/>
    <w:rsid w:val="00637F6B"/>
    <w:rsid w:val="00640693"/>
    <w:rsid w:val="0064190C"/>
    <w:rsid w:val="006433FC"/>
    <w:rsid w:val="00644057"/>
    <w:rsid w:val="006444A4"/>
    <w:rsid w:val="006446A0"/>
    <w:rsid w:val="00644CA2"/>
    <w:rsid w:val="00651DD4"/>
    <w:rsid w:val="00652001"/>
    <w:rsid w:val="00652C5D"/>
    <w:rsid w:val="006540CA"/>
    <w:rsid w:val="00654B3E"/>
    <w:rsid w:val="00655B7C"/>
    <w:rsid w:val="00656B84"/>
    <w:rsid w:val="00656D6E"/>
    <w:rsid w:val="006571EB"/>
    <w:rsid w:val="00657EBC"/>
    <w:rsid w:val="00661A78"/>
    <w:rsid w:val="006627B0"/>
    <w:rsid w:val="00662B29"/>
    <w:rsid w:val="00663345"/>
    <w:rsid w:val="006633D8"/>
    <w:rsid w:val="0066447A"/>
    <w:rsid w:val="006668BD"/>
    <w:rsid w:val="00666BB9"/>
    <w:rsid w:val="0066791D"/>
    <w:rsid w:val="0067361C"/>
    <w:rsid w:val="0067403B"/>
    <w:rsid w:val="0068015D"/>
    <w:rsid w:val="00680B2E"/>
    <w:rsid w:val="00681136"/>
    <w:rsid w:val="00681832"/>
    <w:rsid w:val="0068205C"/>
    <w:rsid w:val="006850E7"/>
    <w:rsid w:val="006856D7"/>
    <w:rsid w:val="00685749"/>
    <w:rsid w:val="00690226"/>
    <w:rsid w:val="00690B0C"/>
    <w:rsid w:val="006911FF"/>
    <w:rsid w:val="00691D96"/>
    <w:rsid w:val="00692787"/>
    <w:rsid w:val="006933A7"/>
    <w:rsid w:val="00693D3D"/>
    <w:rsid w:val="00694611"/>
    <w:rsid w:val="00696801"/>
    <w:rsid w:val="006A1B26"/>
    <w:rsid w:val="006A2190"/>
    <w:rsid w:val="006A2B42"/>
    <w:rsid w:val="006A2C28"/>
    <w:rsid w:val="006A56C7"/>
    <w:rsid w:val="006A5B36"/>
    <w:rsid w:val="006A7153"/>
    <w:rsid w:val="006A7A99"/>
    <w:rsid w:val="006B0277"/>
    <w:rsid w:val="006B0367"/>
    <w:rsid w:val="006B1212"/>
    <w:rsid w:val="006B30DB"/>
    <w:rsid w:val="006B31F9"/>
    <w:rsid w:val="006B34ED"/>
    <w:rsid w:val="006B724C"/>
    <w:rsid w:val="006B7F52"/>
    <w:rsid w:val="006C7DEC"/>
    <w:rsid w:val="006D242E"/>
    <w:rsid w:val="006D50C9"/>
    <w:rsid w:val="006D66D1"/>
    <w:rsid w:val="006E5C56"/>
    <w:rsid w:val="006E6022"/>
    <w:rsid w:val="006E63B7"/>
    <w:rsid w:val="006E65E8"/>
    <w:rsid w:val="006E6EB9"/>
    <w:rsid w:val="006F0C9E"/>
    <w:rsid w:val="006F0F44"/>
    <w:rsid w:val="006F242A"/>
    <w:rsid w:val="006F2E66"/>
    <w:rsid w:val="006F3CD9"/>
    <w:rsid w:val="006F46CA"/>
    <w:rsid w:val="006F5E36"/>
    <w:rsid w:val="006F6B28"/>
    <w:rsid w:val="006F6E9D"/>
    <w:rsid w:val="00704D19"/>
    <w:rsid w:val="00706261"/>
    <w:rsid w:val="007062FF"/>
    <w:rsid w:val="00706971"/>
    <w:rsid w:val="00707066"/>
    <w:rsid w:val="00710F53"/>
    <w:rsid w:val="007110E9"/>
    <w:rsid w:val="00713C3A"/>
    <w:rsid w:val="00714A2F"/>
    <w:rsid w:val="00714C1F"/>
    <w:rsid w:val="00716204"/>
    <w:rsid w:val="00717896"/>
    <w:rsid w:val="00717C18"/>
    <w:rsid w:val="00720683"/>
    <w:rsid w:val="00725C67"/>
    <w:rsid w:val="00727CD1"/>
    <w:rsid w:val="00730D5E"/>
    <w:rsid w:val="007311EE"/>
    <w:rsid w:val="00733E9D"/>
    <w:rsid w:val="007350A4"/>
    <w:rsid w:val="00736A6B"/>
    <w:rsid w:val="00740168"/>
    <w:rsid w:val="00740DCB"/>
    <w:rsid w:val="00740DE4"/>
    <w:rsid w:val="007436BF"/>
    <w:rsid w:val="00744272"/>
    <w:rsid w:val="00745990"/>
    <w:rsid w:val="007462F6"/>
    <w:rsid w:val="00746EA8"/>
    <w:rsid w:val="007504C9"/>
    <w:rsid w:val="00753ADA"/>
    <w:rsid w:val="007563EA"/>
    <w:rsid w:val="0075729D"/>
    <w:rsid w:val="00757322"/>
    <w:rsid w:val="00757DCF"/>
    <w:rsid w:val="00760A42"/>
    <w:rsid w:val="0076190D"/>
    <w:rsid w:val="00764298"/>
    <w:rsid w:val="0076440D"/>
    <w:rsid w:val="00764DA5"/>
    <w:rsid w:val="00765CEC"/>
    <w:rsid w:val="00766081"/>
    <w:rsid w:val="00766811"/>
    <w:rsid w:val="00766C52"/>
    <w:rsid w:val="007672E1"/>
    <w:rsid w:val="0077046C"/>
    <w:rsid w:val="00770621"/>
    <w:rsid w:val="00770F37"/>
    <w:rsid w:val="007716BC"/>
    <w:rsid w:val="0077287C"/>
    <w:rsid w:val="007746B2"/>
    <w:rsid w:val="007755A3"/>
    <w:rsid w:val="00775A46"/>
    <w:rsid w:val="0077616F"/>
    <w:rsid w:val="00783338"/>
    <w:rsid w:val="00784B90"/>
    <w:rsid w:val="00786AFF"/>
    <w:rsid w:val="00786CB5"/>
    <w:rsid w:val="0078763B"/>
    <w:rsid w:val="00787835"/>
    <w:rsid w:val="00792CCE"/>
    <w:rsid w:val="00793328"/>
    <w:rsid w:val="0079472A"/>
    <w:rsid w:val="00794A8F"/>
    <w:rsid w:val="00794B92"/>
    <w:rsid w:val="007950B3"/>
    <w:rsid w:val="007950E5"/>
    <w:rsid w:val="00796236"/>
    <w:rsid w:val="0079659E"/>
    <w:rsid w:val="00797D20"/>
    <w:rsid w:val="007A16F0"/>
    <w:rsid w:val="007A410C"/>
    <w:rsid w:val="007A5352"/>
    <w:rsid w:val="007A64C6"/>
    <w:rsid w:val="007A6A6E"/>
    <w:rsid w:val="007B0E53"/>
    <w:rsid w:val="007B2FF1"/>
    <w:rsid w:val="007B3D6C"/>
    <w:rsid w:val="007B3E86"/>
    <w:rsid w:val="007B454E"/>
    <w:rsid w:val="007B556E"/>
    <w:rsid w:val="007B7F8D"/>
    <w:rsid w:val="007C0899"/>
    <w:rsid w:val="007C15CA"/>
    <w:rsid w:val="007C169C"/>
    <w:rsid w:val="007C52CA"/>
    <w:rsid w:val="007C5758"/>
    <w:rsid w:val="007C6D86"/>
    <w:rsid w:val="007D10AD"/>
    <w:rsid w:val="007D3373"/>
    <w:rsid w:val="007D4046"/>
    <w:rsid w:val="007D49BE"/>
    <w:rsid w:val="007D5B05"/>
    <w:rsid w:val="007D5D1F"/>
    <w:rsid w:val="007D6388"/>
    <w:rsid w:val="007D71FB"/>
    <w:rsid w:val="007D7B05"/>
    <w:rsid w:val="007D7F19"/>
    <w:rsid w:val="007E00BA"/>
    <w:rsid w:val="007E208E"/>
    <w:rsid w:val="007E3985"/>
    <w:rsid w:val="007E4E9B"/>
    <w:rsid w:val="007E56E9"/>
    <w:rsid w:val="007E67C6"/>
    <w:rsid w:val="007E7E57"/>
    <w:rsid w:val="007F0B0F"/>
    <w:rsid w:val="007F13AA"/>
    <w:rsid w:val="007F1768"/>
    <w:rsid w:val="007F1D9A"/>
    <w:rsid w:val="007F3D12"/>
    <w:rsid w:val="007F47EE"/>
    <w:rsid w:val="007F713C"/>
    <w:rsid w:val="007F7662"/>
    <w:rsid w:val="007F799A"/>
    <w:rsid w:val="008009DC"/>
    <w:rsid w:val="00800DC4"/>
    <w:rsid w:val="00804904"/>
    <w:rsid w:val="008064CC"/>
    <w:rsid w:val="00806691"/>
    <w:rsid w:val="0080713A"/>
    <w:rsid w:val="008074E7"/>
    <w:rsid w:val="008126FC"/>
    <w:rsid w:val="008159EC"/>
    <w:rsid w:val="00815C37"/>
    <w:rsid w:val="00820DD2"/>
    <w:rsid w:val="008219D4"/>
    <w:rsid w:val="00821FEE"/>
    <w:rsid w:val="00822643"/>
    <w:rsid w:val="0082291F"/>
    <w:rsid w:val="00822E1C"/>
    <w:rsid w:val="0082354F"/>
    <w:rsid w:val="00823C05"/>
    <w:rsid w:val="008261A9"/>
    <w:rsid w:val="00827171"/>
    <w:rsid w:val="008312D3"/>
    <w:rsid w:val="008327A8"/>
    <w:rsid w:val="00832819"/>
    <w:rsid w:val="008328F6"/>
    <w:rsid w:val="0084060E"/>
    <w:rsid w:val="00840E17"/>
    <w:rsid w:val="0084131B"/>
    <w:rsid w:val="008423A6"/>
    <w:rsid w:val="0084286F"/>
    <w:rsid w:val="0084604B"/>
    <w:rsid w:val="00846D8C"/>
    <w:rsid w:val="00847EB3"/>
    <w:rsid w:val="0085180A"/>
    <w:rsid w:val="00851DB5"/>
    <w:rsid w:val="00851DE8"/>
    <w:rsid w:val="00852A7B"/>
    <w:rsid w:val="00854404"/>
    <w:rsid w:val="008554CB"/>
    <w:rsid w:val="00855C92"/>
    <w:rsid w:val="008561F9"/>
    <w:rsid w:val="008623E4"/>
    <w:rsid w:val="00866197"/>
    <w:rsid w:val="00867279"/>
    <w:rsid w:val="008679AF"/>
    <w:rsid w:val="0087010B"/>
    <w:rsid w:val="00871F85"/>
    <w:rsid w:val="008725CF"/>
    <w:rsid w:val="00873184"/>
    <w:rsid w:val="00873A55"/>
    <w:rsid w:val="00873B2B"/>
    <w:rsid w:val="00876062"/>
    <w:rsid w:val="00876997"/>
    <w:rsid w:val="00876B7F"/>
    <w:rsid w:val="00877CB7"/>
    <w:rsid w:val="008813AC"/>
    <w:rsid w:val="008813E0"/>
    <w:rsid w:val="00882CB4"/>
    <w:rsid w:val="00884395"/>
    <w:rsid w:val="008859DA"/>
    <w:rsid w:val="0088638E"/>
    <w:rsid w:val="0088742A"/>
    <w:rsid w:val="00887CB0"/>
    <w:rsid w:val="00892A9C"/>
    <w:rsid w:val="008948C9"/>
    <w:rsid w:val="00894D36"/>
    <w:rsid w:val="00896641"/>
    <w:rsid w:val="00896D9C"/>
    <w:rsid w:val="00897541"/>
    <w:rsid w:val="008A0F4F"/>
    <w:rsid w:val="008A1BA2"/>
    <w:rsid w:val="008A246D"/>
    <w:rsid w:val="008A260C"/>
    <w:rsid w:val="008A306D"/>
    <w:rsid w:val="008A4163"/>
    <w:rsid w:val="008A4EF4"/>
    <w:rsid w:val="008A5082"/>
    <w:rsid w:val="008A5A55"/>
    <w:rsid w:val="008A618B"/>
    <w:rsid w:val="008A66A8"/>
    <w:rsid w:val="008B0352"/>
    <w:rsid w:val="008B0B97"/>
    <w:rsid w:val="008B12F3"/>
    <w:rsid w:val="008B3759"/>
    <w:rsid w:val="008B3F5A"/>
    <w:rsid w:val="008B4E2F"/>
    <w:rsid w:val="008B6165"/>
    <w:rsid w:val="008B729C"/>
    <w:rsid w:val="008C218F"/>
    <w:rsid w:val="008C2AD3"/>
    <w:rsid w:val="008C495C"/>
    <w:rsid w:val="008C5694"/>
    <w:rsid w:val="008C56D5"/>
    <w:rsid w:val="008C77EC"/>
    <w:rsid w:val="008C7BFA"/>
    <w:rsid w:val="008C7E8B"/>
    <w:rsid w:val="008D03F5"/>
    <w:rsid w:val="008D3457"/>
    <w:rsid w:val="008D4AE0"/>
    <w:rsid w:val="008D61B8"/>
    <w:rsid w:val="008E1612"/>
    <w:rsid w:val="008E495B"/>
    <w:rsid w:val="008E5958"/>
    <w:rsid w:val="008E5AAA"/>
    <w:rsid w:val="008E7C22"/>
    <w:rsid w:val="008F0148"/>
    <w:rsid w:val="008F2547"/>
    <w:rsid w:val="008F25D9"/>
    <w:rsid w:val="008F3C6B"/>
    <w:rsid w:val="008F3F5A"/>
    <w:rsid w:val="008F45C8"/>
    <w:rsid w:val="008F4791"/>
    <w:rsid w:val="008F68D6"/>
    <w:rsid w:val="008F6BFD"/>
    <w:rsid w:val="008F7BDC"/>
    <w:rsid w:val="00900AAD"/>
    <w:rsid w:val="00901309"/>
    <w:rsid w:val="009018B6"/>
    <w:rsid w:val="0090202B"/>
    <w:rsid w:val="00902302"/>
    <w:rsid w:val="0090230D"/>
    <w:rsid w:val="0090268D"/>
    <w:rsid w:val="00902A88"/>
    <w:rsid w:val="00902C52"/>
    <w:rsid w:val="00903F68"/>
    <w:rsid w:val="00904311"/>
    <w:rsid w:val="00905088"/>
    <w:rsid w:val="00905485"/>
    <w:rsid w:val="00906667"/>
    <w:rsid w:val="00907C7D"/>
    <w:rsid w:val="00907EDA"/>
    <w:rsid w:val="00910CB2"/>
    <w:rsid w:val="0091297A"/>
    <w:rsid w:val="00912EC2"/>
    <w:rsid w:val="009147AB"/>
    <w:rsid w:val="00915400"/>
    <w:rsid w:val="0091660B"/>
    <w:rsid w:val="00917B62"/>
    <w:rsid w:val="00917F5F"/>
    <w:rsid w:val="00917FF4"/>
    <w:rsid w:val="009213B1"/>
    <w:rsid w:val="00921697"/>
    <w:rsid w:val="009216A2"/>
    <w:rsid w:val="00921CA4"/>
    <w:rsid w:val="00922CA9"/>
    <w:rsid w:val="0092347F"/>
    <w:rsid w:val="0092463B"/>
    <w:rsid w:val="00924CCD"/>
    <w:rsid w:val="0092604B"/>
    <w:rsid w:val="00926E2C"/>
    <w:rsid w:val="0092740B"/>
    <w:rsid w:val="00932478"/>
    <w:rsid w:val="009361DF"/>
    <w:rsid w:val="00936DE9"/>
    <w:rsid w:val="00937017"/>
    <w:rsid w:val="0093777D"/>
    <w:rsid w:val="00940304"/>
    <w:rsid w:val="009407D4"/>
    <w:rsid w:val="009412AB"/>
    <w:rsid w:val="00941CC2"/>
    <w:rsid w:val="0094201E"/>
    <w:rsid w:val="00943C40"/>
    <w:rsid w:val="00943CD0"/>
    <w:rsid w:val="0094466B"/>
    <w:rsid w:val="00945E43"/>
    <w:rsid w:val="0094655D"/>
    <w:rsid w:val="00950637"/>
    <w:rsid w:val="0095069B"/>
    <w:rsid w:val="00950751"/>
    <w:rsid w:val="009518B6"/>
    <w:rsid w:val="00951B68"/>
    <w:rsid w:val="00951BE3"/>
    <w:rsid w:val="00954538"/>
    <w:rsid w:val="00954B18"/>
    <w:rsid w:val="009559D9"/>
    <w:rsid w:val="00955EDC"/>
    <w:rsid w:val="00957D58"/>
    <w:rsid w:val="0096023B"/>
    <w:rsid w:val="00963DD4"/>
    <w:rsid w:val="00967301"/>
    <w:rsid w:val="00967674"/>
    <w:rsid w:val="009708F2"/>
    <w:rsid w:val="00970FEC"/>
    <w:rsid w:val="00973070"/>
    <w:rsid w:val="00973260"/>
    <w:rsid w:val="00973C81"/>
    <w:rsid w:val="00974D1B"/>
    <w:rsid w:val="00974F22"/>
    <w:rsid w:val="00976ADA"/>
    <w:rsid w:val="0097756C"/>
    <w:rsid w:val="009803A1"/>
    <w:rsid w:val="00981E69"/>
    <w:rsid w:val="00982269"/>
    <w:rsid w:val="00983EE8"/>
    <w:rsid w:val="00984151"/>
    <w:rsid w:val="00986259"/>
    <w:rsid w:val="009867E7"/>
    <w:rsid w:val="00986B28"/>
    <w:rsid w:val="00986DDC"/>
    <w:rsid w:val="00987F2A"/>
    <w:rsid w:val="00990B22"/>
    <w:rsid w:val="009936E4"/>
    <w:rsid w:val="00994668"/>
    <w:rsid w:val="0099522C"/>
    <w:rsid w:val="009965C4"/>
    <w:rsid w:val="009A034A"/>
    <w:rsid w:val="009A1055"/>
    <w:rsid w:val="009A2272"/>
    <w:rsid w:val="009A3BB2"/>
    <w:rsid w:val="009A4287"/>
    <w:rsid w:val="009A454D"/>
    <w:rsid w:val="009A4C21"/>
    <w:rsid w:val="009A5243"/>
    <w:rsid w:val="009B15E0"/>
    <w:rsid w:val="009B2502"/>
    <w:rsid w:val="009B26B1"/>
    <w:rsid w:val="009C025C"/>
    <w:rsid w:val="009C1625"/>
    <w:rsid w:val="009C1ABC"/>
    <w:rsid w:val="009C2D51"/>
    <w:rsid w:val="009C3416"/>
    <w:rsid w:val="009C36F9"/>
    <w:rsid w:val="009C3935"/>
    <w:rsid w:val="009C4171"/>
    <w:rsid w:val="009C4EC0"/>
    <w:rsid w:val="009C4F37"/>
    <w:rsid w:val="009C59C2"/>
    <w:rsid w:val="009D0C8A"/>
    <w:rsid w:val="009D21F2"/>
    <w:rsid w:val="009D33B9"/>
    <w:rsid w:val="009D380A"/>
    <w:rsid w:val="009D7899"/>
    <w:rsid w:val="009E24F1"/>
    <w:rsid w:val="009E293C"/>
    <w:rsid w:val="009E3589"/>
    <w:rsid w:val="009E5CE5"/>
    <w:rsid w:val="009E5E53"/>
    <w:rsid w:val="009E6ACE"/>
    <w:rsid w:val="009F0697"/>
    <w:rsid w:val="009F0CB3"/>
    <w:rsid w:val="009F1EAD"/>
    <w:rsid w:val="009F41B7"/>
    <w:rsid w:val="009F4F35"/>
    <w:rsid w:val="009F5DFE"/>
    <w:rsid w:val="009F6E36"/>
    <w:rsid w:val="00A00656"/>
    <w:rsid w:val="00A01F38"/>
    <w:rsid w:val="00A02976"/>
    <w:rsid w:val="00A03F8A"/>
    <w:rsid w:val="00A04A94"/>
    <w:rsid w:val="00A057A1"/>
    <w:rsid w:val="00A05850"/>
    <w:rsid w:val="00A06B76"/>
    <w:rsid w:val="00A10B56"/>
    <w:rsid w:val="00A10E86"/>
    <w:rsid w:val="00A117E8"/>
    <w:rsid w:val="00A12E71"/>
    <w:rsid w:val="00A13473"/>
    <w:rsid w:val="00A16625"/>
    <w:rsid w:val="00A17B86"/>
    <w:rsid w:val="00A17C78"/>
    <w:rsid w:val="00A24171"/>
    <w:rsid w:val="00A25471"/>
    <w:rsid w:val="00A3137D"/>
    <w:rsid w:val="00A32090"/>
    <w:rsid w:val="00A32544"/>
    <w:rsid w:val="00A35E1C"/>
    <w:rsid w:val="00A371DC"/>
    <w:rsid w:val="00A40357"/>
    <w:rsid w:val="00A41435"/>
    <w:rsid w:val="00A4240D"/>
    <w:rsid w:val="00A42D4C"/>
    <w:rsid w:val="00A432A9"/>
    <w:rsid w:val="00A44DE3"/>
    <w:rsid w:val="00A5194C"/>
    <w:rsid w:val="00A5206C"/>
    <w:rsid w:val="00A5307E"/>
    <w:rsid w:val="00A5340A"/>
    <w:rsid w:val="00A53E23"/>
    <w:rsid w:val="00A54766"/>
    <w:rsid w:val="00A552D3"/>
    <w:rsid w:val="00A561F2"/>
    <w:rsid w:val="00A56238"/>
    <w:rsid w:val="00A57E55"/>
    <w:rsid w:val="00A603C4"/>
    <w:rsid w:val="00A62870"/>
    <w:rsid w:val="00A63830"/>
    <w:rsid w:val="00A6436A"/>
    <w:rsid w:val="00A652C8"/>
    <w:rsid w:val="00A65B40"/>
    <w:rsid w:val="00A66F32"/>
    <w:rsid w:val="00A679DA"/>
    <w:rsid w:val="00A703C1"/>
    <w:rsid w:val="00A719B3"/>
    <w:rsid w:val="00A7214F"/>
    <w:rsid w:val="00A72E37"/>
    <w:rsid w:val="00A734F3"/>
    <w:rsid w:val="00A73923"/>
    <w:rsid w:val="00A75D56"/>
    <w:rsid w:val="00A800C6"/>
    <w:rsid w:val="00A80A8A"/>
    <w:rsid w:val="00A810DE"/>
    <w:rsid w:val="00A81867"/>
    <w:rsid w:val="00A8337F"/>
    <w:rsid w:val="00A84C8B"/>
    <w:rsid w:val="00A8538A"/>
    <w:rsid w:val="00A859B2"/>
    <w:rsid w:val="00A8603C"/>
    <w:rsid w:val="00A87B38"/>
    <w:rsid w:val="00A90802"/>
    <w:rsid w:val="00A92817"/>
    <w:rsid w:val="00A93AB7"/>
    <w:rsid w:val="00A9500A"/>
    <w:rsid w:val="00A95204"/>
    <w:rsid w:val="00A95DF5"/>
    <w:rsid w:val="00A979BF"/>
    <w:rsid w:val="00A97F9D"/>
    <w:rsid w:val="00AA17DF"/>
    <w:rsid w:val="00AA359B"/>
    <w:rsid w:val="00AA3A02"/>
    <w:rsid w:val="00AA433B"/>
    <w:rsid w:val="00AA447A"/>
    <w:rsid w:val="00AA4523"/>
    <w:rsid w:val="00AB3136"/>
    <w:rsid w:val="00AB7A74"/>
    <w:rsid w:val="00AC2CE7"/>
    <w:rsid w:val="00AC5D7F"/>
    <w:rsid w:val="00AC7C0D"/>
    <w:rsid w:val="00AD127B"/>
    <w:rsid w:val="00AD40F6"/>
    <w:rsid w:val="00AD4CC8"/>
    <w:rsid w:val="00AD526E"/>
    <w:rsid w:val="00AD5601"/>
    <w:rsid w:val="00AD65B3"/>
    <w:rsid w:val="00AD685F"/>
    <w:rsid w:val="00AD7467"/>
    <w:rsid w:val="00AD77BD"/>
    <w:rsid w:val="00AD7955"/>
    <w:rsid w:val="00AE03D6"/>
    <w:rsid w:val="00AE1016"/>
    <w:rsid w:val="00AE2183"/>
    <w:rsid w:val="00AE482B"/>
    <w:rsid w:val="00AE4BF0"/>
    <w:rsid w:val="00AE63FE"/>
    <w:rsid w:val="00AE6CEC"/>
    <w:rsid w:val="00AE6D50"/>
    <w:rsid w:val="00AE7EE8"/>
    <w:rsid w:val="00AF046E"/>
    <w:rsid w:val="00AF518D"/>
    <w:rsid w:val="00AF5E15"/>
    <w:rsid w:val="00B016FC"/>
    <w:rsid w:val="00B018B8"/>
    <w:rsid w:val="00B0449B"/>
    <w:rsid w:val="00B05995"/>
    <w:rsid w:val="00B06512"/>
    <w:rsid w:val="00B0775C"/>
    <w:rsid w:val="00B10986"/>
    <w:rsid w:val="00B10C11"/>
    <w:rsid w:val="00B117DE"/>
    <w:rsid w:val="00B12DA7"/>
    <w:rsid w:val="00B13082"/>
    <w:rsid w:val="00B13FD4"/>
    <w:rsid w:val="00B14865"/>
    <w:rsid w:val="00B16340"/>
    <w:rsid w:val="00B16FE7"/>
    <w:rsid w:val="00B17CE2"/>
    <w:rsid w:val="00B20B24"/>
    <w:rsid w:val="00B21743"/>
    <w:rsid w:val="00B2260F"/>
    <w:rsid w:val="00B227A8"/>
    <w:rsid w:val="00B22AD5"/>
    <w:rsid w:val="00B23FC9"/>
    <w:rsid w:val="00B24449"/>
    <w:rsid w:val="00B24D5C"/>
    <w:rsid w:val="00B26129"/>
    <w:rsid w:val="00B2614C"/>
    <w:rsid w:val="00B277CE"/>
    <w:rsid w:val="00B3008B"/>
    <w:rsid w:val="00B3029D"/>
    <w:rsid w:val="00B3040D"/>
    <w:rsid w:val="00B308BA"/>
    <w:rsid w:val="00B3102A"/>
    <w:rsid w:val="00B31651"/>
    <w:rsid w:val="00B322F3"/>
    <w:rsid w:val="00B332DD"/>
    <w:rsid w:val="00B3528C"/>
    <w:rsid w:val="00B363ED"/>
    <w:rsid w:val="00B3767E"/>
    <w:rsid w:val="00B37FA5"/>
    <w:rsid w:val="00B41269"/>
    <w:rsid w:val="00B417D3"/>
    <w:rsid w:val="00B438AD"/>
    <w:rsid w:val="00B439D8"/>
    <w:rsid w:val="00B45250"/>
    <w:rsid w:val="00B45F27"/>
    <w:rsid w:val="00B46206"/>
    <w:rsid w:val="00B52569"/>
    <w:rsid w:val="00B57DDF"/>
    <w:rsid w:val="00B6001C"/>
    <w:rsid w:val="00B604FC"/>
    <w:rsid w:val="00B607B6"/>
    <w:rsid w:val="00B60933"/>
    <w:rsid w:val="00B60940"/>
    <w:rsid w:val="00B60FB8"/>
    <w:rsid w:val="00B641F8"/>
    <w:rsid w:val="00B64760"/>
    <w:rsid w:val="00B6524E"/>
    <w:rsid w:val="00B657ED"/>
    <w:rsid w:val="00B659BC"/>
    <w:rsid w:val="00B66034"/>
    <w:rsid w:val="00B7047F"/>
    <w:rsid w:val="00B70987"/>
    <w:rsid w:val="00B7112E"/>
    <w:rsid w:val="00B72116"/>
    <w:rsid w:val="00B73665"/>
    <w:rsid w:val="00B75B57"/>
    <w:rsid w:val="00B76810"/>
    <w:rsid w:val="00B77566"/>
    <w:rsid w:val="00B80D03"/>
    <w:rsid w:val="00B81CA4"/>
    <w:rsid w:val="00B82AC8"/>
    <w:rsid w:val="00B82B14"/>
    <w:rsid w:val="00B83DFC"/>
    <w:rsid w:val="00B83FEF"/>
    <w:rsid w:val="00B85665"/>
    <w:rsid w:val="00B859E0"/>
    <w:rsid w:val="00B87D5F"/>
    <w:rsid w:val="00B91383"/>
    <w:rsid w:val="00B9250F"/>
    <w:rsid w:val="00B94464"/>
    <w:rsid w:val="00B9732B"/>
    <w:rsid w:val="00B975EF"/>
    <w:rsid w:val="00B977D1"/>
    <w:rsid w:val="00B97B2F"/>
    <w:rsid w:val="00BA47C3"/>
    <w:rsid w:val="00BA633B"/>
    <w:rsid w:val="00BA6E55"/>
    <w:rsid w:val="00BB1001"/>
    <w:rsid w:val="00BB1438"/>
    <w:rsid w:val="00BB3780"/>
    <w:rsid w:val="00BB395C"/>
    <w:rsid w:val="00BB5655"/>
    <w:rsid w:val="00BB656D"/>
    <w:rsid w:val="00BC0F81"/>
    <w:rsid w:val="00BC17D7"/>
    <w:rsid w:val="00BC1BB7"/>
    <w:rsid w:val="00BC25E0"/>
    <w:rsid w:val="00BC2E1B"/>
    <w:rsid w:val="00BC3974"/>
    <w:rsid w:val="00BC3C30"/>
    <w:rsid w:val="00BC4A18"/>
    <w:rsid w:val="00BC608B"/>
    <w:rsid w:val="00BC7426"/>
    <w:rsid w:val="00BD361D"/>
    <w:rsid w:val="00BD4945"/>
    <w:rsid w:val="00BE0DF4"/>
    <w:rsid w:val="00BE1166"/>
    <w:rsid w:val="00BE36DD"/>
    <w:rsid w:val="00BE3B14"/>
    <w:rsid w:val="00BE4BDD"/>
    <w:rsid w:val="00BF0F54"/>
    <w:rsid w:val="00BF20A6"/>
    <w:rsid w:val="00BF4808"/>
    <w:rsid w:val="00BF4A67"/>
    <w:rsid w:val="00BF52AA"/>
    <w:rsid w:val="00BF53AE"/>
    <w:rsid w:val="00BF639B"/>
    <w:rsid w:val="00BF76CD"/>
    <w:rsid w:val="00BF7826"/>
    <w:rsid w:val="00BF79BA"/>
    <w:rsid w:val="00BF7A24"/>
    <w:rsid w:val="00C00D44"/>
    <w:rsid w:val="00C02C06"/>
    <w:rsid w:val="00C03542"/>
    <w:rsid w:val="00C039C0"/>
    <w:rsid w:val="00C0525A"/>
    <w:rsid w:val="00C057D6"/>
    <w:rsid w:val="00C06709"/>
    <w:rsid w:val="00C06EAF"/>
    <w:rsid w:val="00C07CE3"/>
    <w:rsid w:val="00C10096"/>
    <w:rsid w:val="00C10CDE"/>
    <w:rsid w:val="00C1341F"/>
    <w:rsid w:val="00C13847"/>
    <w:rsid w:val="00C14EBA"/>
    <w:rsid w:val="00C15993"/>
    <w:rsid w:val="00C168A8"/>
    <w:rsid w:val="00C172F9"/>
    <w:rsid w:val="00C17823"/>
    <w:rsid w:val="00C20A01"/>
    <w:rsid w:val="00C216BF"/>
    <w:rsid w:val="00C22829"/>
    <w:rsid w:val="00C23613"/>
    <w:rsid w:val="00C23816"/>
    <w:rsid w:val="00C24956"/>
    <w:rsid w:val="00C26CB7"/>
    <w:rsid w:val="00C26DBE"/>
    <w:rsid w:val="00C275E5"/>
    <w:rsid w:val="00C27A5F"/>
    <w:rsid w:val="00C312D0"/>
    <w:rsid w:val="00C31ECE"/>
    <w:rsid w:val="00C3468B"/>
    <w:rsid w:val="00C34891"/>
    <w:rsid w:val="00C3538B"/>
    <w:rsid w:val="00C36193"/>
    <w:rsid w:val="00C3664D"/>
    <w:rsid w:val="00C4115A"/>
    <w:rsid w:val="00C41EFA"/>
    <w:rsid w:val="00C42789"/>
    <w:rsid w:val="00C44379"/>
    <w:rsid w:val="00C44593"/>
    <w:rsid w:val="00C44C00"/>
    <w:rsid w:val="00C461CE"/>
    <w:rsid w:val="00C46207"/>
    <w:rsid w:val="00C46661"/>
    <w:rsid w:val="00C5062A"/>
    <w:rsid w:val="00C51753"/>
    <w:rsid w:val="00C53B68"/>
    <w:rsid w:val="00C54860"/>
    <w:rsid w:val="00C57381"/>
    <w:rsid w:val="00C57D0D"/>
    <w:rsid w:val="00C61A99"/>
    <w:rsid w:val="00C63335"/>
    <w:rsid w:val="00C64B79"/>
    <w:rsid w:val="00C64C8A"/>
    <w:rsid w:val="00C65293"/>
    <w:rsid w:val="00C652F7"/>
    <w:rsid w:val="00C65970"/>
    <w:rsid w:val="00C65E39"/>
    <w:rsid w:val="00C66ADF"/>
    <w:rsid w:val="00C66FF0"/>
    <w:rsid w:val="00C67470"/>
    <w:rsid w:val="00C70A35"/>
    <w:rsid w:val="00C70F52"/>
    <w:rsid w:val="00C71442"/>
    <w:rsid w:val="00C71AB4"/>
    <w:rsid w:val="00C72551"/>
    <w:rsid w:val="00C727EA"/>
    <w:rsid w:val="00C736FA"/>
    <w:rsid w:val="00C73DD5"/>
    <w:rsid w:val="00C751DD"/>
    <w:rsid w:val="00C76E12"/>
    <w:rsid w:val="00C84456"/>
    <w:rsid w:val="00C85250"/>
    <w:rsid w:val="00C86D53"/>
    <w:rsid w:val="00C901B9"/>
    <w:rsid w:val="00C90C60"/>
    <w:rsid w:val="00C90E86"/>
    <w:rsid w:val="00C90FD3"/>
    <w:rsid w:val="00C91717"/>
    <w:rsid w:val="00C92915"/>
    <w:rsid w:val="00C9550B"/>
    <w:rsid w:val="00C962EF"/>
    <w:rsid w:val="00C963A1"/>
    <w:rsid w:val="00C97092"/>
    <w:rsid w:val="00C978AB"/>
    <w:rsid w:val="00C979AC"/>
    <w:rsid w:val="00CA0A01"/>
    <w:rsid w:val="00CA21CA"/>
    <w:rsid w:val="00CA3137"/>
    <w:rsid w:val="00CA3FCE"/>
    <w:rsid w:val="00CA5813"/>
    <w:rsid w:val="00CA5891"/>
    <w:rsid w:val="00CA6C9B"/>
    <w:rsid w:val="00CB1781"/>
    <w:rsid w:val="00CB57A5"/>
    <w:rsid w:val="00CB64B6"/>
    <w:rsid w:val="00CB67FD"/>
    <w:rsid w:val="00CB794F"/>
    <w:rsid w:val="00CC1B06"/>
    <w:rsid w:val="00CC3A71"/>
    <w:rsid w:val="00CC4AF7"/>
    <w:rsid w:val="00CC610C"/>
    <w:rsid w:val="00CC6E3B"/>
    <w:rsid w:val="00CC75F4"/>
    <w:rsid w:val="00CD080C"/>
    <w:rsid w:val="00CD138A"/>
    <w:rsid w:val="00CD38D3"/>
    <w:rsid w:val="00CD40A1"/>
    <w:rsid w:val="00CD417A"/>
    <w:rsid w:val="00CD4B14"/>
    <w:rsid w:val="00CD7F60"/>
    <w:rsid w:val="00CE0833"/>
    <w:rsid w:val="00CE0C3E"/>
    <w:rsid w:val="00CE46AC"/>
    <w:rsid w:val="00CE587F"/>
    <w:rsid w:val="00CE6853"/>
    <w:rsid w:val="00CE7B21"/>
    <w:rsid w:val="00CF0696"/>
    <w:rsid w:val="00CF0882"/>
    <w:rsid w:val="00CF0DD2"/>
    <w:rsid w:val="00CF1A55"/>
    <w:rsid w:val="00CF31A7"/>
    <w:rsid w:val="00CF3AAA"/>
    <w:rsid w:val="00CF51D5"/>
    <w:rsid w:val="00CF5691"/>
    <w:rsid w:val="00CF7A33"/>
    <w:rsid w:val="00D0003A"/>
    <w:rsid w:val="00D000BA"/>
    <w:rsid w:val="00D005F8"/>
    <w:rsid w:val="00D007CF"/>
    <w:rsid w:val="00D00D0C"/>
    <w:rsid w:val="00D01E4F"/>
    <w:rsid w:val="00D021E8"/>
    <w:rsid w:val="00D02821"/>
    <w:rsid w:val="00D0697D"/>
    <w:rsid w:val="00D06ECF"/>
    <w:rsid w:val="00D139A8"/>
    <w:rsid w:val="00D13A0E"/>
    <w:rsid w:val="00D13CA9"/>
    <w:rsid w:val="00D14610"/>
    <w:rsid w:val="00D1556C"/>
    <w:rsid w:val="00D15592"/>
    <w:rsid w:val="00D161FA"/>
    <w:rsid w:val="00D177D1"/>
    <w:rsid w:val="00D178C2"/>
    <w:rsid w:val="00D2030A"/>
    <w:rsid w:val="00D20612"/>
    <w:rsid w:val="00D20A83"/>
    <w:rsid w:val="00D210E6"/>
    <w:rsid w:val="00D217DE"/>
    <w:rsid w:val="00D22BF5"/>
    <w:rsid w:val="00D23622"/>
    <w:rsid w:val="00D236D5"/>
    <w:rsid w:val="00D23A27"/>
    <w:rsid w:val="00D2518C"/>
    <w:rsid w:val="00D2636F"/>
    <w:rsid w:val="00D269BA"/>
    <w:rsid w:val="00D34F15"/>
    <w:rsid w:val="00D35A80"/>
    <w:rsid w:val="00D3672C"/>
    <w:rsid w:val="00D37022"/>
    <w:rsid w:val="00D3717E"/>
    <w:rsid w:val="00D40A41"/>
    <w:rsid w:val="00D40EC3"/>
    <w:rsid w:val="00D4166C"/>
    <w:rsid w:val="00D418C5"/>
    <w:rsid w:val="00D44F5A"/>
    <w:rsid w:val="00D45630"/>
    <w:rsid w:val="00D46200"/>
    <w:rsid w:val="00D50312"/>
    <w:rsid w:val="00D51671"/>
    <w:rsid w:val="00D52106"/>
    <w:rsid w:val="00D52B9F"/>
    <w:rsid w:val="00D53183"/>
    <w:rsid w:val="00D5386D"/>
    <w:rsid w:val="00D5459F"/>
    <w:rsid w:val="00D54759"/>
    <w:rsid w:val="00D5494E"/>
    <w:rsid w:val="00D549CC"/>
    <w:rsid w:val="00D6074C"/>
    <w:rsid w:val="00D6146A"/>
    <w:rsid w:val="00D616B9"/>
    <w:rsid w:val="00D62C43"/>
    <w:rsid w:val="00D62CD5"/>
    <w:rsid w:val="00D6434C"/>
    <w:rsid w:val="00D67094"/>
    <w:rsid w:val="00D678FF"/>
    <w:rsid w:val="00D747C0"/>
    <w:rsid w:val="00D74B44"/>
    <w:rsid w:val="00D759B5"/>
    <w:rsid w:val="00D77407"/>
    <w:rsid w:val="00D803D4"/>
    <w:rsid w:val="00D807F6"/>
    <w:rsid w:val="00D80DB2"/>
    <w:rsid w:val="00D823F1"/>
    <w:rsid w:val="00D82FAA"/>
    <w:rsid w:val="00D85544"/>
    <w:rsid w:val="00D8757F"/>
    <w:rsid w:val="00D87F6B"/>
    <w:rsid w:val="00D90269"/>
    <w:rsid w:val="00D90450"/>
    <w:rsid w:val="00D90598"/>
    <w:rsid w:val="00D9125B"/>
    <w:rsid w:val="00D91FDD"/>
    <w:rsid w:val="00D94EFD"/>
    <w:rsid w:val="00D96810"/>
    <w:rsid w:val="00DA0602"/>
    <w:rsid w:val="00DA3E6D"/>
    <w:rsid w:val="00DB1461"/>
    <w:rsid w:val="00DB2BDA"/>
    <w:rsid w:val="00DC0325"/>
    <w:rsid w:val="00DC0337"/>
    <w:rsid w:val="00DC28D6"/>
    <w:rsid w:val="00DC2C24"/>
    <w:rsid w:val="00DC2E29"/>
    <w:rsid w:val="00DC6DCB"/>
    <w:rsid w:val="00DD0BB4"/>
    <w:rsid w:val="00DD3516"/>
    <w:rsid w:val="00DD4A9B"/>
    <w:rsid w:val="00DE2896"/>
    <w:rsid w:val="00DE2EB5"/>
    <w:rsid w:val="00DE359E"/>
    <w:rsid w:val="00DE3F8F"/>
    <w:rsid w:val="00DE408B"/>
    <w:rsid w:val="00DE4346"/>
    <w:rsid w:val="00DE4A4C"/>
    <w:rsid w:val="00DE505D"/>
    <w:rsid w:val="00DE50D0"/>
    <w:rsid w:val="00DE5159"/>
    <w:rsid w:val="00DE65DB"/>
    <w:rsid w:val="00DF1374"/>
    <w:rsid w:val="00DF2EC3"/>
    <w:rsid w:val="00DF3A63"/>
    <w:rsid w:val="00DF48AF"/>
    <w:rsid w:val="00DF4CCD"/>
    <w:rsid w:val="00DF4CF3"/>
    <w:rsid w:val="00DF5840"/>
    <w:rsid w:val="00DF5C31"/>
    <w:rsid w:val="00DF634C"/>
    <w:rsid w:val="00DF7B8F"/>
    <w:rsid w:val="00E00989"/>
    <w:rsid w:val="00E01251"/>
    <w:rsid w:val="00E0395F"/>
    <w:rsid w:val="00E04530"/>
    <w:rsid w:val="00E057B0"/>
    <w:rsid w:val="00E05EDF"/>
    <w:rsid w:val="00E06381"/>
    <w:rsid w:val="00E06BC8"/>
    <w:rsid w:val="00E06D35"/>
    <w:rsid w:val="00E110CA"/>
    <w:rsid w:val="00E136ED"/>
    <w:rsid w:val="00E1372C"/>
    <w:rsid w:val="00E14DE5"/>
    <w:rsid w:val="00E151A6"/>
    <w:rsid w:val="00E15D60"/>
    <w:rsid w:val="00E16DF5"/>
    <w:rsid w:val="00E21A94"/>
    <w:rsid w:val="00E26B21"/>
    <w:rsid w:val="00E27BED"/>
    <w:rsid w:val="00E27FFB"/>
    <w:rsid w:val="00E30E39"/>
    <w:rsid w:val="00E32664"/>
    <w:rsid w:val="00E32C94"/>
    <w:rsid w:val="00E33225"/>
    <w:rsid w:val="00E3384E"/>
    <w:rsid w:val="00E355A1"/>
    <w:rsid w:val="00E37557"/>
    <w:rsid w:val="00E37AF5"/>
    <w:rsid w:val="00E37F00"/>
    <w:rsid w:val="00E40CEB"/>
    <w:rsid w:val="00E4228C"/>
    <w:rsid w:val="00E425B9"/>
    <w:rsid w:val="00E42B8A"/>
    <w:rsid w:val="00E431AE"/>
    <w:rsid w:val="00E45738"/>
    <w:rsid w:val="00E46BF3"/>
    <w:rsid w:val="00E4706D"/>
    <w:rsid w:val="00E47878"/>
    <w:rsid w:val="00E50512"/>
    <w:rsid w:val="00E5315D"/>
    <w:rsid w:val="00E53368"/>
    <w:rsid w:val="00E53FDD"/>
    <w:rsid w:val="00E54211"/>
    <w:rsid w:val="00E54B97"/>
    <w:rsid w:val="00E54E82"/>
    <w:rsid w:val="00E5583D"/>
    <w:rsid w:val="00E56813"/>
    <w:rsid w:val="00E615F3"/>
    <w:rsid w:val="00E6180E"/>
    <w:rsid w:val="00E63A36"/>
    <w:rsid w:val="00E64C58"/>
    <w:rsid w:val="00E6662C"/>
    <w:rsid w:val="00E66AD5"/>
    <w:rsid w:val="00E6732B"/>
    <w:rsid w:val="00E70A0B"/>
    <w:rsid w:val="00E72FEC"/>
    <w:rsid w:val="00E74794"/>
    <w:rsid w:val="00E75D9E"/>
    <w:rsid w:val="00E770FF"/>
    <w:rsid w:val="00E7760A"/>
    <w:rsid w:val="00E8165C"/>
    <w:rsid w:val="00E824BA"/>
    <w:rsid w:val="00E832B7"/>
    <w:rsid w:val="00E843CD"/>
    <w:rsid w:val="00E84814"/>
    <w:rsid w:val="00E855BC"/>
    <w:rsid w:val="00E856FE"/>
    <w:rsid w:val="00E85785"/>
    <w:rsid w:val="00E85C30"/>
    <w:rsid w:val="00E86EB0"/>
    <w:rsid w:val="00E914A2"/>
    <w:rsid w:val="00E92BE8"/>
    <w:rsid w:val="00E94C79"/>
    <w:rsid w:val="00E9639F"/>
    <w:rsid w:val="00E967E3"/>
    <w:rsid w:val="00E96884"/>
    <w:rsid w:val="00E96A92"/>
    <w:rsid w:val="00E97E17"/>
    <w:rsid w:val="00EA053A"/>
    <w:rsid w:val="00EA12A3"/>
    <w:rsid w:val="00EA1FE0"/>
    <w:rsid w:val="00EA46C2"/>
    <w:rsid w:val="00EA5843"/>
    <w:rsid w:val="00EA6FD8"/>
    <w:rsid w:val="00EB01F3"/>
    <w:rsid w:val="00EB3714"/>
    <w:rsid w:val="00EB5389"/>
    <w:rsid w:val="00EB6613"/>
    <w:rsid w:val="00EB6E3F"/>
    <w:rsid w:val="00EC146A"/>
    <w:rsid w:val="00EC3BD0"/>
    <w:rsid w:val="00EC3BFA"/>
    <w:rsid w:val="00EC47BF"/>
    <w:rsid w:val="00EC65D9"/>
    <w:rsid w:val="00ED1474"/>
    <w:rsid w:val="00ED1C1C"/>
    <w:rsid w:val="00ED1C65"/>
    <w:rsid w:val="00ED1FA2"/>
    <w:rsid w:val="00ED254E"/>
    <w:rsid w:val="00ED304B"/>
    <w:rsid w:val="00ED4202"/>
    <w:rsid w:val="00ED7FD6"/>
    <w:rsid w:val="00EE028C"/>
    <w:rsid w:val="00EE2750"/>
    <w:rsid w:val="00EE4761"/>
    <w:rsid w:val="00EE5B48"/>
    <w:rsid w:val="00EF079C"/>
    <w:rsid w:val="00EF0ADD"/>
    <w:rsid w:val="00EF1275"/>
    <w:rsid w:val="00EF286C"/>
    <w:rsid w:val="00EF342D"/>
    <w:rsid w:val="00EF476D"/>
    <w:rsid w:val="00EF4C35"/>
    <w:rsid w:val="00EF4C69"/>
    <w:rsid w:val="00EF5D9C"/>
    <w:rsid w:val="00EF669F"/>
    <w:rsid w:val="00EF67A0"/>
    <w:rsid w:val="00EF6ED4"/>
    <w:rsid w:val="00EF7866"/>
    <w:rsid w:val="00EF7FEA"/>
    <w:rsid w:val="00F00A46"/>
    <w:rsid w:val="00F024FF"/>
    <w:rsid w:val="00F029A4"/>
    <w:rsid w:val="00F02F25"/>
    <w:rsid w:val="00F054B0"/>
    <w:rsid w:val="00F06151"/>
    <w:rsid w:val="00F06595"/>
    <w:rsid w:val="00F071C3"/>
    <w:rsid w:val="00F0765A"/>
    <w:rsid w:val="00F0785F"/>
    <w:rsid w:val="00F123CB"/>
    <w:rsid w:val="00F17D24"/>
    <w:rsid w:val="00F20A80"/>
    <w:rsid w:val="00F20AA6"/>
    <w:rsid w:val="00F22047"/>
    <w:rsid w:val="00F2274A"/>
    <w:rsid w:val="00F23329"/>
    <w:rsid w:val="00F237AF"/>
    <w:rsid w:val="00F24B81"/>
    <w:rsid w:val="00F25156"/>
    <w:rsid w:val="00F2560D"/>
    <w:rsid w:val="00F25D6D"/>
    <w:rsid w:val="00F26604"/>
    <w:rsid w:val="00F27057"/>
    <w:rsid w:val="00F27C8A"/>
    <w:rsid w:val="00F315D9"/>
    <w:rsid w:val="00F31A90"/>
    <w:rsid w:val="00F3253E"/>
    <w:rsid w:val="00F32553"/>
    <w:rsid w:val="00F338EB"/>
    <w:rsid w:val="00F3498B"/>
    <w:rsid w:val="00F35B81"/>
    <w:rsid w:val="00F36A76"/>
    <w:rsid w:val="00F40E16"/>
    <w:rsid w:val="00F41907"/>
    <w:rsid w:val="00F41B6A"/>
    <w:rsid w:val="00F42044"/>
    <w:rsid w:val="00F432A9"/>
    <w:rsid w:val="00F4639E"/>
    <w:rsid w:val="00F46774"/>
    <w:rsid w:val="00F46B00"/>
    <w:rsid w:val="00F4778E"/>
    <w:rsid w:val="00F47951"/>
    <w:rsid w:val="00F47FD4"/>
    <w:rsid w:val="00F500CC"/>
    <w:rsid w:val="00F5041A"/>
    <w:rsid w:val="00F51D6E"/>
    <w:rsid w:val="00F534EC"/>
    <w:rsid w:val="00F56F4D"/>
    <w:rsid w:val="00F57306"/>
    <w:rsid w:val="00F60C14"/>
    <w:rsid w:val="00F62317"/>
    <w:rsid w:val="00F62849"/>
    <w:rsid w:val="00F63611"/>
    <w:rsid w:val="00F6398E"/>
    <w:rsid w:val="00F6425D"/>
    <w:rsid w:val="00F64AA4"/>
    <w:rsid w:val="00F70D67"/>
    <w:rsid w:val="00F7201C"/>
    <w:rsid w:val="00F72197"/>
    <w:rsid w:val="00F72B18"/>
    <w:rsid w:val="00F73A9A"/>
    <w:rsid w:val="00F73F0E"/>
    <w:rsid w:val="00F74DFA"/>
    <w:rsid w:val="00F74F48"/>
    <w:rsid w:val="00F75260"/>
    <w:rsid w:val="00F77DBC"/>
    <w:rsid w:val="00F8096D"/>
    <w:rsid w:val="00F819B3"/>
    <w:rsid w:val="00F823CF"/>
    <w:rsid w:val="00F87F3A"/>
    <w:rsid w:val="00F92483"/>
    <w:rsid w:val="00F952C7"/>
    <w:rsid w:val="00F95CEF"/>
    <w:rsid w:val="00F96A9F"/>
    <w:rsid w:val="00F96E41"/>
    <w:rsid w:val="00FA43FE"/>
    <w:rsid w:val="00FA4854"/>
    <w:rsid w:val="00FA5C02"/>
    <w:rsid w:val="00FA5FBB"/>
    <w:rsid w:val="00FB031D"/>
    <w:rsid w:val="00FB1808"/>
    <w:rsid w:val="00FB1A44"/>
    <w:rsid w:val="00FB1B34"/>
    <w:rsid w:val="00FB35CB"/>
    <w:rsid w:val="00FB4549"/>
    <w:rsid w:val="00FB5E6D"/>
    <w:rsid w:val="00FB6B37"/>
    <w:rsid w:val="00FB7216"/>
    <w:rsid w:val="00FC053C"/>
    <w:rsid w:val="00FC3D61"/>
    <w:rsid w:val="00FC41B5"/>
    <w:rsid w:val="00FC41CA"/>
    <w:rsid w:val="00FC590E"/>
    <w:rsid w:val="00FC5B61"/>
    <w:rsid w:val="00FC65C3"/>
    <w:rsid w:val="00FC737B"/>
    <w:rsid w:val="00FC7883"/>
    <w:rsid w:val="00FC7D80"/>
    <w:rsid w:val="00FD0335"/>
    <w:rsid w:val="00FD4272"/>
    <w:rsid w:val="00FD4FF1"/>
    <w:rsid w:val="00FD5C69"/>
    <w:rsid w:val="00FD6EE6"/>
    <w:rsid w:val="00FD783C"/>
    <w:rsid w:val="00FE1005"/>
    <w:rsid w:val="00FE12D1"/>
    <w:rsid w:val="00FE2EB7"/>
    <w:rsid w:val="00FE48A5"/>
    <w:rsid w:val="00FE4A31"/>
    <w:rsid w:val="00FE5E19"/>
    <w:rsid w:val="00FE5E3E"/>
    <w:rsid w:val="00FE731D"/>
    <w:rsid w:val="00FE7995"/>
    <w:rsid w:val="00FF0C26"/>
    <w:rsid w:val="00FF1BA1"/>
    <w:rsid w:val="00FF1FEE"/>
    <w:rsid w:val="00FF25F0"/>
    <w:rsid w:val="00FF35C4"/>
    <w:rsid w:val="00FF39F5"/>
    <w:rsid w:val="00FF479C"/>
    <w:rsid w:val="00FF4C72"/>
    <w:rsid w:val="00FF54F6"/>
    <w:rsid w:val="00FF6445"/>
    <w:rsid w:val="00FF74BA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2701C"/>
  <w15:docId w15:val="{EFD96F1D-8B31-42F8-A7B1-D0D7B8EB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07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C50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C50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1C5070"/>
  </w:style>
  <w:style w:type="character" w:customStyle="1" w:styleId="scxw154811028">
    <w:name w:val="scxw154811028"/>
    <w:basedOn w:val="DefaultParagraphFont"/>
    <w:rsid w:val="001C5070"/>
  </w:style>
  <w:style w:type="character" w:customStyle="1" w:styleId="eop">
    <w:name w:val="eop"/>
    <w:basedOn w:val="DefaultParagraphFont"/>
    <w:rsid w:val="001C5070"/>
  </w:style>
  <w:style w:type="character" w:customStyle="1" w:styleId="normaltextrun">
    <w:name w:val="normaltextrun"/>
    <w:basedOn w:val="DefaultParagraphFont"/>
    <w:rsid w:val="001C5070"/>
  </w:style>
  <w:style w:type="character" w:styleId="CommentReference">
    <w:name w:val="annotation reference"/>
    <w:basedOn w:val="DefaultParagraphFont"/>
    <w:uiPriority w:val="99"/>
    <w:semiHidden/>
    <w:unhideWhenUsed/>
    <w:rsid w:val="0093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0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4E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33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A67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968C-E7DE-4A93-82CA-2E238FB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fullwood</dc:creator>
  <cp:lastModifiedBy>Berkswich Clerk</cp:lastModifiedBy>
  <cp:revision>9</cp:revision>
  <dcterms:created xsi:type="dcterms:W3CDTF">2022-04-07T19:53:00Z</dcterms:created>
  <dcterms:modified xsi:type="dcterms:W3CDTF">2022-04-19T08:17:00Z</dcterms:modified>
</cp:coreProperties>
</file>